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1E" w:rsidRPr="00C75436" w:rsidRDefault="00260B1E" w:rsidP="00260B1E">
      <w:pPr>
        <w:pStyle w:val="Heading1"/>
        <w:spacing w:before="91"/>
        <w:ind w:left="0" w:right="4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Richiesta di occupazione di suolo pubblico ai sensi del D.L. 34/2020 “Decreto Rilancio”.</w:t>
      </w:r>
    </w:p>
    <w:p w:rsidR="00260B1E" w:rsidRDefault="00260B1E" w:rsidP="00260B1E">
      <w:pPr>
        <w:pStyle w:val="Corpodeltesto"/>
        <w:rPr>
          <w:b/>
          <w:szCs w:val="24"/>
        </w:rPr>
      </w:pPr>
    </w:p>
    <w:p w:rsidR="00260B1E" w:rsidRDefault="00260B1E" w:rsidP="00260B1E">
      <w:pPr>
        <w:ind w:left="3444"/>
        <w:rPr>
          <w:b/>
          <w:sz w:val="24"/>
          <w:szCs w:val="24"/>
        </w:rPr>
      </w:pPr>
      <w:r>
        <w:rPr>
          <w:b/>
          <w:sz w:val="24"/>
          <w:szCs w:val="24"/>
        </w:rPr>
        <w:t>Al Comune di Andrano</w:t>
      </w:r>
    </w:p>
    <w:p w:rsidR="00260B1E" w:rsidRPr="00260B1E" w:rsidRDefault="00260B1E" w:rsidP="00260B1E">
      <w:pPr>
        <w:ind w:left="1298" w:right="927"/>
        <w:jc w:val="center"/>
        <w:rPr>
          <w:sz w:val="24"/>
          <w:szCs w:val="24"/>
        </w:rPr>
      </w:pPr>
      <w:r w:rsidRPr="00260B1E">
        <w:rPr>
          <w:b/>
          <w:sz w:val="24"/>
          <w:szCs w:val="24"/>
        </w:rPr>
        <w:t>mail:</w:t>
      </w:r>
      <w:r w:rsidRPr="00260B1E">
        <w:rPr>
          <w:sz w:val="24"/>
          <w:szCs w:val="24"/>
        </w:rPr>
        <w:t xml:space="preserve"> </w:t>
      </w:r>
      <w:r w:rsidRPr="00260B1E">
        <w:rPr>
          <w:i/>
          <w:sz w:val="24"/>
          <w:szCs w:val="24"/>
          <w:u w:val="single"/>
        </w:rPr>
        <w:t>protocollo.comune.andrano@pec.it</w:t>
      </w:r>
      <w:r w:rsidRPr="00260B1E">
        <w:rPr>
          <w:sz w:val="24"/>
          <w:szCs w:val="24"/>
        </w:rPr>
        <w:t>;</w:t>
      </w:r>
    </w:p>
    <w:p w:rsidR="00260B1E" w:rsidRDefault="00260B1E" w:rsidP="00260B1E">
      <w:pPr>
        <w:ind w:left="345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(trasmettere esclusivamente in modalità telematica a pena di </w:t>
      </w:r>
      <w:proofErr w:type="spellStart"/>
      <w:r>
        <w:rPr>
          <w:i/>
          <w:sz w:val="24"/>
          <w:szCs w:val="24"/>
        </w:rPr>
        <w:t>irricevibilità</w:t>
      </w:r>
      <w:proofErr w:type="spellEnd"/>
      <w:r>
        <w:rPr>
          <w:i/>
          <w:sz w:val="24"/>
          <w:szCs w:val="24"/>
        </w:rPr>
        <w:t>)</w:t>
      </w:r>
    </w:p>
    <w:p w:rsidR="00260B1E" w:rsidRPr="00072C00" w:rsidRDefault="00260B1E" w:rsidP="00260B1E">
      <w:pPr>
        <w:pStyle w:val="Paragrafoelenco"/>
        <w:widowControl w:val="0"/>
        <w:tabs>
          <w:tab w:val="left" w:pos="945"/>
        </w:tabs>
        <w:autoSpaceDE w:val="0"/>
        <w:autoSpaceDN w:val="0"/>
        <w:spacing w:after="0" w:line="240" w:lineRule="auto"/>
        <w:ind w:left="944"/>
        <w:contextualSpacing w:val="0"/>
        <w:rPr>
          <w:rFonts w:ascii="Times New Roman" w:hAnsi="Times New Roman"/>
          <w:sz w:val="24"/>
          <w:szCs w:val="24"/>
        </w:rPr>
      </w:pPr>
    </w:p>
    <w:p w:rsidR="00260B1E" w:rsidRDefault="00260B1E" w:rsidP="00260B1E">
      <w:pPr>
        <w:pStyle w:val="Paragrafoelenco"/>
        <w:widowControl w:val="0"/>
        <w:numPr>
          <w:ilvl w:val="0"/>
          <w:numId w:val="1"/>
        </w:numPr>
        <w:tabs>
          <w:tab w:val="left" w:pos="945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PUBBLICO</w:t>
      </w:r>
      <w:r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ESERCIZIO</w:t>
      </w:r>
    </w:p>
    <w:p w:rsidR="00260B1E" w:rsidRPr="00094441" w:rsidRDefault="00260B1E" w:rsidP="00260B1E">
      <w:pPr>
        <w:pStyle w:val="Paragrafoelenco"/>
        <w:widowControl w:val="0"/>
        <w:numPr>
          <w:ilvl w:val="0"/>
          <w:numId w:val="1"/>
        </w:numPr>
        <w:tabs>
          <w:tab w:val="left" w:pos="945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094441">
        <w:rPr>
          <w:rFonts w:ascii="Times New Roman" w:hAnsi="Times New Roman"/>
          <w:position w:val="2"/>
          <w:sz w:val="24"/>
          <w:szCs w:val="24"/>
        </w:rPr>
        <w:t>ATTIVITA’</w:t>
      </w:r>
      <w:r w:rsidRPr="00094441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094441">
        <w:rPr>
          <w:rFonts w:ascii="Times New Roman" w:hAnsi="Times New Roman"/>
          <w:position w:val="2"/>
          <w:sz w:val="24"/>
          <w:szCs w:val="24"/>
        </w:rPr>
        <w:t>ARTIGIANALE</w:t>
      </w:r>
    </w:p>
    <w:p w:rsidR="00260B1E" w:rsidRPr="00094441" w:rsidRDefault="00260B1E" w:rsidP="00260B1E">
      <w:pPr>
        <w:pStyle w:val="Paragrafoelenco"/>
        <w:widowControl w:val="0"/>
        <w:numPr>
          <w:ilvl w:val="0"/>
          <w:numId w:val="1"/>
        </w:numPr>
        <w:tabs>
          <w:tab w:val="left" w:pos="945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094441">
        <w:rPr>
          <w:rFonts w:ascii="Times New Roman" w:hAnsi="Times New Roman"/>
          <w:position w:val="2"/>
          <w:sz w:val="24"/>
          <w:szCs w:val="24"/>
        </w:rPr>
        <w:t xml:space="preserve">ESERCIZIO </w:t>
      </w:r>
      <w:proofErr w:type="spellStart"/>
      <w:r w:rsidRPr="00094441">
        <w:rPr>
          <w:rFonts w:ascii="Times New Roman" w:hAnsi="Times New Roman"/>
          <w:position w:val="2"/>
          <w:sz w:val="24"/>
          <w:szCs w:val="24"/>
        </w:rPr>
        <w:t>DI</w:t>
      </w:r>
      <w:proofErr w:type="spellEnd"/>
      <w:r w:rsidRPr="00094441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094441">
        <w:rPr>
          <w:rFonts w:ascii="Times New Roman" w:hAnsi="Times New Roman"/>
          <w:position w:val="2"/>
          <w:sz w:val="24"/>
          <w:szCs w:val="24"/>
        </w:rPr>
        <w:t>VICINATO</w:t>
      </w:r>
    </w:p>
    <w:p w:rsidR="00260B1E" w:rsidRDefault="00260B1E" w:rsidP="00260B1E">
      <w:pPr>
        <w:pStyle w:val="Corpodeltesto"/>
        <w:rPr>
          <w:szCs w:val="24"/>
        </w:rPr>
      </w:pPr>
    </w:p>
    <w:p w:rsidR="00260B1E" w:rsidRDefault="00260B1E" w:rsidP="00260B1E">
      <w:pPr>
        <w:pStyle w:val="Corpodeltesto"/>
        <w:rPr>
          <w:szCs w:val="24"/>
        </w:rPr>
      </w:pPr>
    </w:p>
    <w:p w:rsidR="00260B1E" w:rsidRDefault="00260B1E" w:rsidP="00260B1E">
      <w:r>
        <w:t>Il sottoscritto ____________________________________________________________________________</w:t>
      </w:r>
    </w:p>
    <w:p w:rsidR="00260B1E" w:rsidRDefault="00260B1E" w:rsidP="00260B1E">
      <w:r>
        <w:t>______________________________________________________________________________________________________________________________________________________________________________</w:t>
      </w:r>
    </w:p>
    <w:p w:rsidR="00260B1E" w:rsidRDefault="00260B1E" w:rsidP="00260B1E"/>
    <w:p w:rsidR="00260B1E" w:rsidRDefault="00260B1E" w:rsidP="00260B1E">
      <w:r>
        <w:t>C.F.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</w:t>
      </w:r>
      <w:r>
        <w:tab/>
      </w:r>
    </w:p>
    <w:p w:rsidR="00260B1E" w:rsidRDefault="00260B1E" w:rsidP="00260B1E"/>
    <w:p w:rsidR="00260B1E" w:rsidRDefault="00260B1E" w:rsidP="00260B1E">
      <w:r>
        <w:t>In qualità di: __________________________________________________________________</w:t>
      </w:r>
    </w:p>
    <w:p w:rsidR="00260B1E" w:rsidRDefault="00260B1E" w:rsidP="00260B1E"/>
    <w:p w:rsidR="00260B1E" w:rsidRDefault="00260B1E" w:rsidP="00260B1E">
      <w:r>
        <w:t>della impresa _________________________________________________________________</w:t>
      </w:r>
    </w:p>
    <w:p w:rsidR="00260B1E" w:rsidRDefault="00260B1E" w:rsidP="00260B1E"/>
    <w:p w:rsidR="00260B1E" w:rsidRDefault="00260B1E" w:rsidP="00260B1E">
      <w:r>
        <w:t>Partita Iva: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 [</w:t>
      </w:r>
      <w:r>
        <w:tab/>
        <w:t>]</w:t>
      </w:r>
    </w:p>
    <w:p w:rsidR="00260B1E" w:rsidRDefault="00260B1E" w:rsidP="00260B1E">
      <w:pPr>
        <w:jc w:val="center"/>
        <w:rPr>
          <w:b/>
        </w:rPr>
      </w:pPr>
    </w:p>
    <w:p w:rsidR="00260B1E" w:rsidRDefault="00260B1E" w:rsidP="00260B1E">
      <w:pPr>
        <w:jc w:val="center"/>
        <w:rPr>
          <w:b/>
        </w:rPr>
      </w:pPr>
      <w:r w:rsidRPr="00395777">
        <w:rPr>
          <w:b/>
        </w:rPr>
        <w:t>CHIEDE</w:t>
      </w:r>
    </w:p>
    <w:p w:rsidR="00260B1E" w:rsidRPr="00395777" w:rsidRDefault="00260B1E" w:rsidP="00260B1E">
      <w:pPr>
        <w:jc w:val="center"/>
        <w:rPr>
          <w:b/>
        </w:rPr>
      </w:pPr>
    </w:p>
    <w:p w:rsidR="00260B1E" w:rsidRDefault="00260B1E" w:rsidP="00260B1E">
      <w:r>
        <w:t>[</w:t>
      </w:r>
      <w:r>
        <w:tab/>
        <w:t>] NUOVA occupazione di suolo pubblico relativamente all’attività sita in via ________________________________________________________________________________</w:t>
      </w:r>
    </w:p>
    <w:p w:rsidR="00260B1E" w:rsidRDefault="00260B1E" w:rsidP="00260B1E">
      <w:r>
        <w:t xml:space="preserve">  come da planimetria allegata per complessivi mq ______</w:t>
      </w:r>
    </w:p>
    <w:p w:rsidR="00260B1E" w:rsidRDefault="00260B1E" w:rsidP="00260B1E"/>
    <w:p w:rsidR="00260B1E" w:rsidRDefault="00260B1E" w:rsidP="00260B1E"/>
    <w:p w:rsidR="00260B1E" w:rsidRDefault="00260B1E" w:rsidP="00260B1E">
      <w:r>
        <w:t>[</w:t>
      </w:r>
      <w:r>
        <w:tab/>
        <w:t>] ESTENSIONE della attuale occupazione di suolo pubblico</w:t>
      </w:r>
    </w:p>
    <w:p w:rsidR="00260B1E" w:rsidRDefault="00260B1E" w:rsidP="00260B1E">
      <w:r>
        <w:t xml:space="preserve">relativamente all’attività sita in via </w:t>
      </w:r>
      <w:r>
        <w:tab/>
        <w:t>______________________________________________________</w:t>
      </w:r>
    </w:p>
    <w:p w:rsidR="00260B1E" w:rsidRDefault="00260B1E" w:rsidP="00260B1E">
      <w:r>
        <w:t xml:space="preserve"> come da planimetria allegata per attuali mq  ____+ ulteriori mq ____</w:t>
      </w:r>
    </w:p>
    <w:p w:rsidR="00260B1E" w:rsidRDefault="00260B1E" w:rsidP="00260B1E"/>
    <w:p w:rsidR="00260B1E" w:rsidRDefault="00260B1E" w:rsidP="00260B1E"/>
    <w:p w:rsidR="00260B1E" w:rsidRDefault="00260B1E" w:rsidP="00260B1E">
      <w:r>
        <w:t xml:space="preserve">Periodo di occupazione: dal ______________al ________________ </w:t>
      </w:r>
    </w:p>
    <w:p w:rsidR="00260B1E" w:rsidRDefault="00260B1E" w:rsidP="00260B1E"/>
    <w:p w:rsidR="00260B1E" w:rsidRPr="00F379F4" w:rsidRDefault="00260B1E" w:rsidP="00260B1E">
      <w:pPr>
        <w:rPr>
          <w:rFonts w:ascii="Calibri" w:hAnsi="Calibri" w:cs="Calibri"/>
          <w:sz w:val="22"/>
          <w:szCs w:val="22"/>
        </w:rPr>
      </w:pPr>
      <w:r w:rsidRPr="00F379F4">
        <w:rPr>
          <w:rFonts w:ascii="Calibri" w:hAnsi="Calibri" w:cs="Calibri"/>
          <w:sz w:val="22"/>
          <w:szCs w:val="22"/>
        </w:rPr>
        <w:t xml:space="preserve">L’occupazione avverrà attraverso i seguenti arredi, attrezzature e simili (descrivere): </w:t>
      </w:r>
    </w:p>
    <w:p w:rsidR="00260B1E" w:rsidRPr="00F379F4" w:rsidRDefault="00260B1E" w:rsidP="00260B1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10101"/>
          <w:left w:val="single" w:sz="4" w:space="0" w:color="010101"/>
          <w:bottom w:val="single" w:sz="4" w:space="0" w:color="010101"/>
          <w:right w:val="single" w:sz="4" w:space="0" w:color="010101"/>
          <w:insideH w:val="single" w:sz="4" w:space="0" w:color="010101"/>
          <w:insideV w:val="single" w:sz="4" w:space="0" w:color="010101"/>
        </w:tblBorders>
        <w:tblCellMar>
          <w:left w:w="0" w:type="dxa"/>
          <w:right w:w="0" w:type="dxa"/>
        </w:tblCellMar>
        <w:tblLook w:val="01E0"/>
      </w:tblPr>
      <w:tblGrid>
        <w:gridCol w:w="4258"/>
        <w:gridCol w:w="2835"/>
        <w:gridCol w:w="2555"/>
      </w:tblGrid>
      <w:tr w:rsidR="00260B1E" w:rsidRPr="00F379F4" w:rsidTr="003076A6">
        <w:trPr>
          <w:cantSplit/>
        </w:trPr>
        <w:tc>
          <w:tcPr>
            <w:tcW w:w="425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260B1E" w:rsidRPr="00F379F4" w:rsidRDefault="00260B1E" w:rsidP="003076A6">
            <w:pPr>
              <w:pStyle w:val="TableParagraph"/>
              <w:ind w:left="102"/>
              <w:rPr>
                <w:rFonts w:ascii="Calibri" w:hAnsi="Calibri" w:cs="Calibri"/>
                <w:b/>
                <w:lang w:val="en-US" w:eastAsia="en-US"/>
              </w:rPr>
            </w:pPr>
            <w:proofErr w:type="spellStart"/>
            <w:r w:rsidRPr="00F379F4">
              <w:rPr>
                <w:rFonts w:ascii="Calibri" w:hAnsi="Calibri" w:cs="Calibri"/>
                <w:b/>
                <w:lang w:val="en-US" w:eastAsia="en-US"/>
              </w:rPr>
              <w:t>tipologia</w:t>
            </w:r>
            <w:proofErr w:type="spellEnd"/>
            <w:r w:rsidRPr="00F379F4">
              <w:rPr>
                <w:rFonts w:ascii="Calibri" w:hAnsi="Calibri" w:cs="Calibri"/>
                <w:b/>
                <w:lang w:val="en-US" w:eastAsia="en-US"/>
              </w:rPr>
              <w:t xml:space="preserve"> di </w:t>
            </w:r>
            <w:proofErr w:type="spellStart"/>
            <w:r w:rsidRPr="00F379F4">
              <w:rPr>
                <w:rFonts w:ascii="Calibri" w:hAnsi="Calibri" w:cs="Calibri"/>
                <w:b/>
                <w:lang w:val="en-US" w:eastAsia="en-US"/>
              </w:rPr>
              <w:t>arredo</w:t>
            </w:r>
            <w:proofErr w:type="spellEnd"/>
          </w:p>
        </w:tc>
        <w:tc>
          <w:tcPr>
            <w:tcW w:w="283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260B1E" w:rsidRPr="00F379F4" w:rsidRDefault="00260B1E" w:rsidP="003076A6">
            <w:pPr>
              <w:pStyle w:val="TableParagraph"/>
              <w:ind w:left="107"/>
              <w:rPr>
                <w:rFonts w:ascii="Calibri" w:hAnsi="Calibri" w:cs="Calibri"/>
                <w:b/>
                <w:lang w:val="en-US" w:eastAsia="en-US"/>
              </w:rPr>
            </w:pPr>
            <w:proofErr w:type="spellStart"/>
            <w:r w:rsidRPr="00F379F4">
              <w:rPr>
                <w:rFonts w:ascii="Calibri" w:hAnsi="Calibri" w:cs="Calibri"/>
                <w:b/>
                <w:lang w:val="en-US" w:eastAsia="en-US"/>
              </w:rPr>
              <w:t>Numero</w:t>
            </w:r>
            <w:proofErr w:type="spellEnd"/>
          </w:p>
        </w:tc>
        <w:tc>
          <w:tcPr>
            <w:tcW w:w="255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260B1E" w:rsidRPr="00F379F4" w:rsidRDefault="00260B1E" w:rsidP="003076A6">
            <w:pPr>
              <w:pStyle w:val="TableParagraph"/>
              <w:ind w:left="108"/>
              <w:rPr>
                <w:rFonts w:ascii="Calibri" w:hAnsi="Calibri" w:cs="Calibri"/>
                <w:b/>
                <w:lang w:val="en-US" w:eastAsia="en-US"/>
              </w:rPr>
            </w:pPr>
            <w:proofErr w:type="spellStart"/>
            <w:r w:rsidRPr="00F379F4">
              <w:rPr>
                <w:rFonts w:ascii="Calibri" w:hAnsi="Calibri" w:cs="Calibri"/>
                <w:b/>
                <w:lang w:val="en-US" w:eastAsia="en-US"/>
              </w:rPr>
              <w:t>Dal</w:t>
            </w:r>
            <w:proofErr w:type="spellEnd"/>
          </w:p>
          <w:p w:rsidR="00260B1E" w:rsidRPr="00F379F4" w:rsidRDefault="00260B1E" w:rsidP="003076A6">
            <w:pPr>
              <w:pStyle w:val="TableParagraph"/>
              <w:ind w:left="108"/>
              <w:rPr>
                <w:rFonts w:ascii="Calibri" w:hAnsi="Calibri" w:cs="Calibri"/>
                <w:b/>
                <w:lang w:val="en-US" w:eastAsia="en-US"/>
              </w:rPr>
            </w:pPr>
            <w:r w:rsidRPr="00F379F4">
              <w:rPr>
                <w:rFonts w:ascii="Calibri" w:hAnsi="Calibri" w:cs="Calibri"/>
                <w:b/>
                <w:lang w:val="en-US" w:eastAsia="en-US"/>
              </w:rPr>
              <w:t>al</w:t>
            </w:r>
          </w:p>
        </w:tc>
      </w:tr>
      <w:tr w:rsidR="00260B1E" w:rsidRPr="00F379F4" w:rsidTr="003076A6">
        <w:trPr>
          <w:cantSplit/>
          <w:trHeight w:val="991"/>
        </w:trPr>
        <w:tc>
          <w:tcPr>
            <w:tcW w:w="425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260B1E" w:rsidRPr="00F379F4" w:rsidRDefault="00260B1E" w:rsidP="003076A6">
            <w:pPr>
              <w:pStyle w:val="TableParagraph"/>
              <w:ind w:left="102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F379F4">
              <w:rPr>
                <w:rFonts w:ascii="Calibri" w:hAnsi="Calibri" w:cs="Calibri"/>
                <w:lang w:val="en-US" w:eastAsia="en-US"/>
              </w:rPr>
              <w:t>Tavoli</w:t>
            </w:r>
            <w:proofErr w:type="spellEnd"/>
          </w:p>
        </w:tc>
        <w:tc>
          <w:tcPr>
            <w:tcW w:w="283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260B1E" w:rsidRPr="00F379F4" w:rsidRDefault="00260B1E" w:rsidP="003076A6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55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260B1E" w:rsidRPr="00F379F4" w:rsidRDefault="00260B1E" w:rsidP="003076A6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260B1E" w:rsidRPr="00F379F4" w:rsidTr="003076A6">
        <w:trPr>
          <w:cantSplit/>
          <w:trHeight w:val="846"/>
        </w:trPr>
        <w:tc>
          <w:tcPr>
            <w:tcW w:w="425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260B1E" w:rsidRPr="00F379F4" w:rsidRDefault="00260B1E" w:rsidP="003076A6">
            <w:pPr>
              <w:pStyle w:val="TableParagraph"/>
              <w:ind w:left="102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F379F4">
              <w:rPr>
                <w:rFonts w:ascii="Calibri" w:hAnsi="Calibri" w:cs="Calibri"/>
                <w:lang w:val="en-US" w:eastAsia="en-US"/>
              </w:rPr>
              <w:t>Sedie</w:t>
            </w:r>
            <w:proofErr w:type="spellEnd"/>
          </w:p>
        </w:tc>
        <w:tc>
          <w:tcPr>
            <w:tcW w:w="283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260B1E" w:rsidRPr="00F379F4" w:rsidRDefault="00260B1E" w:rsidP="003076A6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55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260B1E" w:rsidRPr="00F379F4" w:rsidRDefault="00260B1E" w:rsidP="003076A6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260B1E" w:rsidRPr="00F379F4" w:rsidTr="003076A6">
        <w:trPr>
          <w:cantSplit/>
        </w:trPr>
        <w:tc>
          <w:tcPr>
            <w:tcW w:w="425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260B1E" w:rsidRPr="00F379F4" w:rsidRDefault="00260B1E" w:rsidP="003076A6">
            <w:pPr>
              <w:pStyle w:val="TableParagraph"/>
              <w:tabs>
                <w:tab w:val="left" w:pos="2533"/>
                <w:tab w:val="left" w:pos="2767"/>
              </w:tabs>
              <w:ind w:left="102" w:right="96"/>
              <w:jc w:val="both"/>
              <w:rPr>
                <w:rFonts w:ascii="Calibri" w:hAnsi="Calibri" w:cs="Calibri"/>
                <w:lang w:eastAsia="en-US"/>
              </w:rPr>
            </w:pPr>
            <w:r w:rsidRPr="00F379F4">
              <w:rPr>
                <w:rFonts w:ascii="Calibri" w:hAnsi="Calibri" w:cs="Calibri"/>
                <w:lang w:eastAsia="en-US"/>
              </w:rPr>
              <w:t xml:space="preserve">Ombrelloni </w:t>
            </w:r>
            <w:r w:rsidRPr="00F379F4">
              <w:rPr>
                <w:rFonts w:ascii="Calibri" w:hAnsi="Calibri" w:cs="Calibri"/>
                <w:spacing w:val="-18"/>
                <w:lang w:eastAsia="en-US"/>
              </w:rPr>
              <w:t xml:space="preserve">a </w:t>
            </w:r>
            <w:r w:rsidRPr="00F379F4">
              <w:rPr>
                <w:rFonts w:ascii="Calibri" w:hAnsi="Calibri" w:cs="Calibri"/>
                <w:lang w:eastAsia="en-US"/>
              </w:rPr>
              <w:t xml:space="preserve">padiglione di materiale non plastico, di </w:t>
            </w:r>
            <w:r w:rsidRPr="00F379F4">
              <w:rPr>
                <w:rFonts w:ascii="Calibri" w:hAnsi="Calibri" w:cs="Calibri"/>
                <w:spacing w:val="-3"/>
                <w:lang w:eastAsia="en-US"/>
              </w:rPr>
              <w:t xml:space="preserve">colore </w:t>
            </w:r>
            <w:r w:rsidRPr="00F379F4">
              <w:rPr>
                <w:rFonts w:ascii="Calibri" w:hAnsi="Calibri" w:cs="Calibri"/>
                <w:lang w:eastAsia="en-US"/>
              </w:rPr>
              <w:t xml:space="preserve">chiaro a </w:t>
            </w:r>
            <w:r w:rsidRPr="00F379F4">
              <w:rPr>
                <w:rFonts w:ascii="Calibri" w:hAnsi="Calibri" w:cs="Calibri"/>
                <w:spacing w:val="-3"/>
                <w:lang w:eastAsia="en-US"/>
              </w:rPr>
              <w:t xml:space="preserve">pianta </w:t>
            </w:r>
            <w:r w:rsidRPr="00F379F4">
              <w:rPr>
                <w:rFonts w:ascii="Calibri" w:hAnsi="Calibri" w:cs="Calibri"/>
                <w:lang w:eastAsia="en-US"/>
              </w:rPr>
              <w:t xml:space="preserve">rettangolare </w:t>
            </w:r>
            <w:r w:rsidRPr="00F379F4">
              <w:rPr>
                <w:rFonts w:ascii="Calibri" w:hAnsi="Calibri" w:cs="Calibri"/>
                <w:spacing w:val="-6"/>
                <w:lang w:eastAsia="en-US"/>
              </w:rPr>
              <w:t xml:space="preserve">e/o </w:t>
            </w:r>
            <w:r w:rsidRPr="00F379F4">
              <w:rPr>
                <w:rFonts w:ascii="Calibri" w:hAnsi="Calibri" w:cs="Calibri"/>
                <w:lang w:eastAsia="en-US"/>
              </w:rPr>
              <w:t>quadrata.</w:t>
            </w:r>
          </w:p>
        </w:tc>
        <w:tc>
          <w:tcPr>
            <w:tcW w:w="283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260B1E" w:rsidRPr="00F379F4" w:rsidRDefault="00260B1E" w:rsidP="003076A6">
            <w:pPr>
              <w:pStyle w:val="TableParagrap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260B1E" w:rsidRPr="00F379F4" w:rsidRDefault="00260B1E" w:rsidP="003076A6">
            <w:pPr>
              <w:pStyle w:val="TableParagraph"/>
              <w:rPr>
                <w:rFonts w:ascii="Calibri" w:hAnsi="Calibri" w:cs="Calibri"/>
                <w:lang w:eastAsia="en-US"/>
              </w:rPr>
            </w:pPr>
          </w:p>
        </w:tc>
      </w:tr>
      <w:tr w:rsidR="00260B1E" w:rsidRPr="00F379F4" w:rsidTr="003076A6">
        <w:trPr>
          <w:cantSplit/>
        </w:trPr>
        <w:tc>
          <w:tcPr>
            <w:tcW w:w="425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260B1E" w:rsidRPr="00F379F4" w:rsidRDefault="00260B1E" w:rsidP="003076A6">
            <w:pPr>
              <w:pStyle w:val="TableParagraph"/>
              <w:ind w:left="102" w:right="96"/>
              <w:jc w:val="both"/>
              <w:rPr>
                <w:rFonts w:ascii="Calibri" w:hAnsi="Calibri" w:cs="Calibri"/>
                <w:lang w:eastAsia="en-US"/>
              </w:rPr>
            </w:pPr>
            <w:r w:rsidRPr="00F379F4">
              <w:rPr>
                <w:rFonts w:ascii="Calibri" w:hAnsi="Calibri" w:cs="Calibri"/>
                <w:lang w:eastAsia="en-US"/>
              </w:rPr>
              <w:t xml:space="preserve">Fioriere di forma </w:t>
            </w:r>
            <w:proofErr w:type="spellStart"/>
            <w:r w:rsidRPr="00F379F4">
              <w:rPr>
                <w:rFonts w:ascii="Calibri" w:hAnsi="Calibri" w:cs="Calibri"/>
                <w:lang w:eastAsia="en-US"/>
              </w:rPr>
              <w:t>parallelepipeda</w:t>
            </w:r>
            <w:proofErr w:type="spellEnd"/>
            <w:r w:rsidRPr="00F379F4">
              <w:rPr>
                <w:rFonts w:ascii="Calibri" w:hAnsi="Calibri" w:cs="Calibri"/>
                <w:lang w:eastAsia="en-US"/>
              </w:rPr>
              <w:t xml:space="preserve"> senza alcun decoro sulle facce e dell'altezza massima di mt</w:t>
            </w:r>
            <w:proofErr w:type="spellStart"/>
            <w:r w:rsidRPr="00F379F4">
              <w:rPr>
                <w:rFonts w:ascii="Calibri" w:hAnsi="Calibri" w:cs="Calibri"/>
                <w:lang w:eastAsia="en-US"/>
              </w:rPr>
              <w:t>.0</w:t>
            </w:r>
            <w:proofErr w:type="spellEnd"/>
            <w:r w:rsidRPr="00F379F4">
              <w:rPr>
                <w:rFonts w:ascii="Calibri" w:hAnsi="Calibri" w:cs="Calibri"/>
                <w:lang w:eastAsia="en-US"/>
              </w:rPr>
              <w:t>,70 da terra</w:t>
            </w:r>
          </w:p>
        </w:tc>
        <w:tc>
          <w:tcPr>
            <w:tcW w:w="283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260B1E" w:rsidRPr="00F379F4" w:rsidRDefault="00260B1E" w:rsidP="003076A6">
            <w:pPr>
              <w:pStyle w:val="TableParagrap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260B1E" w:rsidRPr="00F379F4" w:rsidRDefault="00260B1E" w:rsidP="003076A6">
            <w:pPr>
              <w:pStyle w:val="TableParagraph"/>
              <w:rPr>
                <w:rFonts w:ascii="Calibri" w:hAnsi="Calibri" w:cs="Calibri"/>
                <w:lang w:eastAsia="en-US"/>
              </w:rPr>
            </w:pPr>
          </w:p>
        </w:tc>
      </w:tr>
      <w:tr w:rsidR="00260B1E" w:rsidRPr="00F379F4" w:rsidTr="003076A6">
        <w:trPr>
          <w:cantSplit/>
          <w:trHeight w:val="951"/>
        </w:trPr>
        <w:tc>
          <w:tcPr>
            <w:tcW w:w="4258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hideMark/>
          </w:tcPr>
          <w:p w:rsidR="00260B1E" w:rsidRPr="00F379F4" w:rsidRDefault="00260B1E" w:rsidP="003076A6">
            <w:pPr>
              <w:pStyle w:val="TableParagraph"/>
              <w:ind w:left="102"/>
              <w:rPr>
                <w:rFonts w:ascii="Calibri" w:hAnsi="Calibri" w:cs="Calibri"/>
                <w:lang w:eastAsia="en-US"/>
              </w:rPr>
            </w:pPr>
            <w:r w:rsidRPr="00F379F4">
              <w:rPr>
                <w:rFonts w:ascii="Calibri" w:hAnsi="Calibri" w:cs="Calibri"/>
                <w:lang w:eastAsia="en-US"/>
              </w:rPr>
              <w:lastRenderedPageBreak/>
              <w:t>Pedane</w:t>
            </w:r>
          </w:p>
        </w:tc>
        <w:tc>
          <w:tcPr>
            <w:tcW w:w="283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260B1E" w:rsidRPr="00F379F4" w:rsidRDefault="00260B1E" w:rsidP="003076A6">
            <w:pPr>
              <w:pStyle w:val="TableParagrap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260B1E" w:rsidRPr="00F379F4" w:rsidRDefault="00260B1E" w:rsidP="003076A6">
            <w:pPr>
              <w:pStyle w:val="TableParagraph"/>
              <w:rPr>
                <w:rFonts w:ascii="Calibri" w:hAnsi="Calibri" w:cs="Calibri"/>
                <w:lang w:eastAsia="en-US"/>
              </w:rPr>
            </w:pPr>
          </w:p>
        </w:tc>
      </w:tr>
    </w:tbl>
    <w:p w:rsidR="00260B1E" w:rsidRPr="00F379F4" w:rsidRDefault="00260B1E" w:rsidP="00260B1E">
      <w:pPr>
        <w:rPr>
          <w:rFonts w:ascii="Calibri" w:hAnsi="Calibri" w:cs="Calibri"/>
          <w:sz w:val="22"/>
          <w:szCs w:val="22"/>
        </w:rPr>
      </w:pPr>
    </w:p>
    <w:p w:rsidR="00260B1E" w:rsidRPr="00F379F4" w:rsidRDefault="00260B1E" w:rsidP="00260B1E">
      <w:pPr>
        <w:pStyle w:val="Corpodeltesto"/>
        <w:ind w:right="-1"/>
        <w:rPr>
          <w:rFonts w:ascii="Calibri" w:hAnsi="Calibri" w:cs="Calibri"/>
          <w:sz w:val="22"/>
          <w:szCs w:val="22"/>
        </w:rPr>
      </w:pPr>
      <w:r w:rsidRPr="00F379F4">
        <w:rPr>
          <w:rFonts w:ascii="Calibri" w:hAnsi="Calibri" w:cs="Calibri"/>
          <w:sz w:val="22"/>
          <w:szCs w:val="22"/>
        </w:rPr>
        <w:t>Il/La sottoscritto/a consapevole delle sanzioni penali previste dall’art. 76 del D.P.R. 28/12/2000 n. 445 per le ipotesi di falsità in atti e dichiarazioni mendaci ivi indicate, dichiara sotto la propria responsabilità che le notizie contenute nel presente modulo sono vere.</w:t>
      </w:r>
    </w:p>
    <w:p w:rsidR="00260B1E" w:rsidRDefault="00260B1E" w:rsidP="00260B1E">
      <w:pPr>
        <w:pStyle w:val="Heading1"/>
        <w:ind w:left="0"/>
        <w:jc w:val="center"/>
        <w:rPr>
          <w:rFonts w:ascii="Calibri" w:hAnsi="Calibri" w:cs="Calibri"/>
          <w:sz w:val="22"/>
          <w:szCs w:val="22"/>
        </w:rPr>
      </w:pPr>
      <w:r w:rsidRPr="00F379F4">
        <w:rPr>
          <w:rFonts w:ascii="Calibri" w:hAnsi="Calibri" w:cs="Calibri"/>
          <w:sz w:val="22"/>
          <w:szCs w:val="22"/>
        </w:rPr>
        <w:t>DICHIARA</w:t>
      </w:r>
    </w:p>
    <w:p w:rsidR="00260B1E" w:rsidRPr="00F379F4" w:rsidRDefault="00260B1E" w:rsidP="00260B1E">
      <w:pPr>
        <w:pStyle w:val="Heading1"/>
        <w:ind w:left="0"/>
        <w:jc w:val="center"/>
        <w:rPr>
          <w:rFonts w:ascii="Calibri" w:hAnsi="Calibri" w:cs="Calibri"/>
          <w:sz w:val="22"/>
          <w:szCs w:val="22"/>
        </w:rPr>
      </w:pPr>
    </w:p>
    <w:p w:rsidR="00260B1E" w:rsidRDefault="00260B1E" w:rsidP="00260B1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F379F4">
        <w:rPr>
          <w:rFonts w:cs="Calibri"/>
        </w:rPr>
        <w:t xml:space="preserve">di rispettare, ai fini dell’occupazione di suolo pubblico, ubicato in via/viale/piazza </w:t>
      </w:r>
      <w:proofErr w:type="spellStart"/>
      <w:r w:rsidRPr="00F379F4">
        <w:rPr>
          <w:rFonts w:cs="Calibri"/>
        </w:rPr>
        <w:t>……………………………………………………</w:t>
      </w:r>
      <w:proofErr w:type="spellEnd"/>
      <w:r w:rsidRPr="00F379F4">
        <w:rPr>
          <w:rFonts w:cs="Calibri"/>
        </w:rPr>
        <w:t>..n. civico …. le disposizioni del Regolamento comunale per l’occupazione di spazi ed aree pubbliche;</w:t>
      </w:r>
    </w:p>
    <w:p w:rsidR="00260B1E" w:rsidRDefault="00260B1E" w:rsidP="00260B1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C75436">
        <w:rPr>
          <w:rFonts w:cs="Calibri"/>
        </w:rPr>
        <w:t>di lasciare libero da qualsiasi occupazione lo spazio corrispondente alla carreggiata</w:t>
      </w:r>
      <w:r w:rsidRPr="00C75436">
        <w:rPr>
          <w:rFonts w:cs="Calibri"/>
          <w:spacing w:val="-1"/>
        </w:rPr>
        <w:t xml:space="preserve"> </w:t>
      </w:r>
      <w:r w:rsidRPr="00C75436">
        <w:rPr>
          <w:rFonts w:cs="Calibri"/>
        </w:rPr>
        <w:t>stradale;</w:t>
      </w:r>
    </w:p>
    <w:p w:rsidR="00260B1E" w:rsidRDefault="00260B1E" w:rsidP="00260B1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C75436">
        <w:rPr>
          <w:rFonts w:cs="Calibri"/>
        </w:rPr>
        <w:t>di rispettare, nella posa degli arredi, le modalità esecutive prescritte dal Regolamento sull’occupazione di suolo</w:t>
      </w:r>
      <w:r w:rsidRPr="00C75436">
        <w:rPr>
          <w:rFonts w:cs="Calibri"/>
          <w:spacing w:val="-8"/>
        </w:rPr>
        <w:t xml:space="preserve"> </w:t>
      </w:r>
      <w:r w:rsidRPr="00C75436">
        <w:rPr>
          <w:rFonts w:cs="Calibri"/>
        </w:rPr>
        <w:t>pubblico;</w:t>
      </w:r>
    </w:p>
    <w:p w:rsidR="00260B1E" w:rsidRDefault="00260B1E" w:rsidP="00260B1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C75436">
        <w:rPr>
          <w:rFonts w:cs="Calibri"/>
        </w:rPr>
        <w:t>di fare salvi i diritti dei</w:t>
      </w:r>
      <w:r w:rsidRPr="00C75436">
        <w:rPr>
          <w:rFonts w:cs="Calibri"/>
          <w:spacing w:val="-6"/>
        </w:rPr>
        <w:t xml:space="preserve"> </w:t>
      </w:r>
      <w:r w:rsidRPr="00C75436">
        <w:rPr>
          <w:rFonts w:cs="Calibri"/>
        </w:rPr>
        <w:t>terzi;</w:t>
      </w:r>
    </w:p>
    <w:p w:rsidR="00260B1E" w:rsidRDefault="00260B1E" w:rsidP="00260B1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C75436">
        <w:rPr>
          <w:rFonts w:cs="Calibri"/>
        </w:rPr>
        <w:t>di obbligarsi a riparare tutti i danni derivanti dall’occupazione permessa;</w:t>
      </w:r>
    </w:p>
    <w:p w:rsidR="00260B1E" w:rsidRDefault="00260B1E" w:rsidP="00260B1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C75436">
        <w:rPr>
          <w:rFonts w:cs="Calibri"/>
        </w:rPr>
        <w:t>di obbligarsi a rispettare le disposizioni contenute nel Decreto Legislativo 30 aprile 1992, n.285 (Nuovo Codice della Strada) e Regolamento di esecuzione e di attuazione del nuovo codice della strada (D.P.R. n. 495/1992), nel regolamento comunale di polizia urbana, edilizia e d’igiene</w:t>
      </w:r>
      <w:r w:rsidRPr="00C75436">
        <w:rPr>
          <w:rFonts w:cs="Calibri"/>
          <w:spacing w:val="-1"/>
        </w:rPr>
        <w:t xml:space="preserve"> </w:t>
      </w:r>
      <w:r w:rsidRPr="00C75436">
        <w:rPr>
          <w:rFonts w:cs="Calibri"/>
        </w:rPr>
        <w:t>vigenti;</w:t>
      </w:r>
    </w:p>
    <w:p w:rsidR="00260B1E" w:rsidRDefault="00260B1E" w:rsidP="00260B1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C75436">
        <w:rPr>
          <w:rFonts w:cs="Calibri"/>
        </w:rPr>
        <w:t>di essere consapevole delle condizioni di utilizzo e gestione previste dalla normativa di emergenza epidemiologica anti covid-19 anche con riferimento alla tutela dei clienti e dei</w:t>
      </w:r>
      <w:r w:rsidRPr="00C75436">
        <w:rPr>
          <w:rFonts w:cs="Calibri"/>
          <w:spacing w:val="-9"/>
        </w:rPr>
        <w:t xml:space="preserve"> </w:t>
      </w:r>
      <w:r w:rsidRPr="00C75436">
        <w:rPr>
          <w:rFonts w:cs="Calibri"/>
        </w:rPr>
        <w:t>lavoratori,</w:t>
      </w:r>
    </w:p>
    <w:p w:rsidR="00260B1E" w:rsidRPr="00C75436" w:rsidRDefault="00260B1E" w:rsidP="00260B1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C75436">
        <w:rPr>
          <w:rFonts w:cs="Calibri"/>
        </w:rPr>
        <w:t>di essere consapevole che l’esenzione dal pagamento dei tributi di occupazione di suolo pubblico riguarda il solo periodo 01 maggio - 31 ottobre</w:t>
      </w:r>
      <w:r w:rsidRPr="00C75436">
        <w:rPr>
          <w:rFonts w:cs="Calibri"/>
          <w:spacing w:val="-1"/>
        </w:rPr>
        <w:t xml:space="preserve"> </w:t>
      </w:r>
      <w:r w:rsidRPr="00C75436">
        <w:rPr>
          <w:rFonts w:cs="Calibri"/>
        </w:rPr>
        <w:t>2020;</w:t>
      </w:r>
    </w:p>
    <w:p w:rsidR="00260B1E" w:rsidRPr="00F379F4" w:rsidRDefault="00260B1E" w:rsidP="00260B1E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="Calibri"/>
        </w:rPr>
      </w:pPr>
      <w:r w:rsidRPr="00F379F4">
        <w:rPr>
          <w:rFonts w:cs="Calibri"/>
        </w:rPr>
        <w:t>di essere a conoscenza che il presente procedimento sarà gestito ai sensi della L. 241/1990 e che il termine di conclusione dello stesso è di 30</w:t>
      </w:r>
      <w:r w:rsidRPr="00F379F4">
        <w:rPr>
          <w:rFonts w:cs="Calibri"/>
          <w:spacing w:val="-2"/>
        </w:rPr>
        <w:t xml:space="preserve"> </w:t>
      </w:r>
      <w:r w:rsidRPr="00F379F4">
        <w:rPr>
          <w:rFonts w:cs="Calibri"/>
        </w:rPr>
        <w:t>giorni.</w:t>
      </w:r>
    </w:p>
    <w:p w:rsidR="00260B1E" w:rsidRPr="00F379F4" w:rsidRDefault="00260B1E" w:rsidP="00260B1E">
      <w:pPr>
        <w:pStyle w:val="Corpodeltesto"/>
        <w:ind w:left="284"/>
        <w:rPr>
          <w:rFonts w:ascii="Calibri" w:hAnsi="Calibri" w:cs="Calibri"/>
          <w:sz w:val="22"/>
          <w:szCs w:val="22"/>
        </w:rPr>
      </w:pPr>
    </w:p>
    <w:p w:rsidR="00260B1E" w:rsidRPr="00F379F4" w:rsidRDefault="00260B1E" w:rsidP="00260B1E">
      <w:pPr>
        <w:pStyle w:val="Corpodeltesto"/>
        <w:rPr>
          <w:rFonts w:ascii="Calibri" w:hAnsi="Calibri" w:cs="Calibri"/>
          <w:sz w:val="22"/>
          <w:szCs w:val="22"/>
        </w:rPr>
      </w:pPr>
      <w:r w:rsidRPr="00F379F4">
        <w:rPr>
          <w:rFonts w:ascii="Calibri" w:hAnsi="Calibri" w:cs="Calibri"/>
          <w:sz w:val="22"/>
          <w:szCs w:val="22"/>
        </w:rPr>
        <w:t>Relativamente alla presente richiesta di occupazione di suolo pubblico</w:t>
      </w:r>
    </w:p>
    <w:p w:rsidR="00260B1E" w:rsidRPr="00C75436" w:rsidRDefault="00260B1E" w:rsidP="00260B1E">
      <w:pPr>
        <w:pStyle w:val="Corpodeltesto"/>
        <w:rPr>
          <w:rFonts w:ascii="Calibri" w:hAnsi="Calibri" w:cs="Calibri"/>
          <w:b/>
          <w:sz w:val="22"/>
          <w:szCs w:val="22"/>
        </w:rPr>
      </w:pPr>
    </w:p>
    <w:p w:rsidR="00260B1E" w:rsidRPr="00C75436" w:rsidRDefault="00260B1E" w:rsidP="00260B1E">
      <w:pPr>
        <w:pStyle w:val="Corpodeltesto"/>
        <w:jc w:val="center"/>
        <w:rPr>
          <w:rFonts w:ascii="Calibri" w:hAnsi="Calibri" w:cs="Calibri"/>
          <w:b/>
          <w:sz w:val="22"/>
          <w:szCs w:val="22"/>
        </w:rPr>
      </w:pPr>
      <w:r w:rsidRPr="00C75436">
        <w:rPr>
          <w:rFonts w:ascii="Calibri" w:hAnsi="Calibri" w:cs="Calibri"/>
          <w:b/>
          <w:sz w:val="22"/>
          <w:szCs w:val="22"/>
        </w:rPr>
        <w:t>SI IMPEGNA</w:t>
      </w:r>
    </w:p>
    <w:p w:rsidR="00260B1E" w:rsidRPr="00F379F4" w:rsidRDefault="00260B1E" w:rsidP="00260B1E">
      <w:pPr>
        <w:pStyle w:val="Corpodeltesto"/>
        <w:jc w:val="center"/>
        <w:rPr>
          <w:rFonts w:ascii="Calibri" w:hAnsi="Calibri" w:cs="Calibri"/>
          <w:sz w:val="22"/>
          <w:szCs w:val="22"/>
        </w:rPr>
      </w:pPr>
    </w:p>
    <w:p w:rsidR="00260B1E" w:rsidRPr="00F379F4" w:rsidRDefault="00260B1E" w:rsidP="00260B1E">
      <w:pPr>
        <w:pStyle w:val="Paragrafoelenco"/>
        <w:widowControl w:val="0"/>
        <w:numPr>
          <w:ilvl w:val="0"/>
          <w:numId w:val="2"/>
        </w:numPr>
        <w:tabs>
          <w:tab w:val="left" w:pos="41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="Calibri"/>
        </w:rPr>
      </w:pPr>
      <w:r w:rsidRPr="00F379F4">
        <w:rPr>
          <w:rFonts w:cs="Calibri"/>
        </w:rPr>
        <w:t>a rimuovere le opere installate e/o ad adeguare e/o ridurre le aree occupate in ampliamento, a semplice richiesta degli organi di vigilanza e controllo, prestando fin da subito acquiescenza alle determinazioni degli stessi, ove ravvisino situazioni pregiudizievoli alla fruizione degli spazi pubblici in</w:t>
      </w:r>
      <w:r w:rsidRPr="00F379F4">
        <w:rPr>
          <w:rFonts w:cs="Calibri"/>
          <w:spacing w:val="-5"/>
        </w:rPr>
        <w:t xml:space="preserve"> </w:t>
      </w:r>
      <w:r w:rsidRPr="00F379F4">
        <w:rPr>
          <w:rFonts w:cs="Calibri"/>
        </w:rPr>
        <w:t>sicurezza;</w:t>
      </w:r>
    </w:p>
    <w:p w:rsidR="00260B1E" w:rsidRPr="00F379F4" w:rsidRDefault="00260B1E" w:rsidP="00260B1E">
      <w:pPr>
        <w:pStyle w:val="Paragrafoelenco"/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="Calibri"/>
        </w:rPr>
      </w:pPr>
      <w:r w:rsidRPr="00F379F4">
        <w:rPr>
          <w:rFonts w:cs="Calibri"/>
        </w:rPr>
        <w:t>ove sorgano conflitti con altri operatori per l’occupazione dell’area pubblica in ampliamento, e comunque in tutti gli altri casi in cui sorgano conflitti tra più esercenti, ad adeguarsi alle indicazioni degli organi di vigilanza e controllo, prestando fin da subito acquiescenza alle determinazioni degli</w:t>
      </w:r>
      <w:r w:rsidRPr="00F379F4">
        <w:rPr>
          <w:rFonts w:cs="Calibri"/>
          <w:spacing w:val="-3"/>
        </w:rPr>
        <w:t xml:space="preserve"> </w:t>
      </w:r>
      <w:r w:rsidRPr="00F379F4">
        <w:rPr>
          <w:rFonts w:cs="Calibri"/>
        </w:rPr>
        <w:t>stessi;</w:t>
      </w:r>
    </w:p>
    <w:p w:rsidR="00260B1E" w:rsidRDefault="00260B1E" w:rsidP="00260B1E">
      <w:pPr>
        <w:pStyle w:val="Heading1"/>
        <w:ind w:left="0"/>
        <w:jc w:val="center"/>
        <w:rPr>
          <w:rFonts w:ascii="Calibri" w:hAnsi="Calibri" w:cs="Calibri"/>
          <w:sz w:val="22"/>
          <w:szCs w:val="22"/>
        </w:rPr>
      </w:pPr>
    </w:p>
    <w:p w:rsidR="00260B1E" w:rsidRPr="00F379F4" w:rsidRDefault="00260B1E" w:rsidP="00260B1E">
      <w:pPr>
        <w:pStyle w:val="Heading1"/>
        <w:ind w:left="0"/>
        <w:jc w:val="center"/>
        <w:rPr>
          <w:rFonts w:ascii="Calibri" w:hAnsi="Calibri" w:cs="Calibri"/>
          <w:sz w:val="22"/>
          <w:szCs w:val="22"/>
        </w:rPr>
      </w:pPr>
      <w:r w:rsidRPr="00F379F4">
        <w:rPr>
          <w:rFonts w:ascii="Calibri" w:hAnsi="Calibri" w:cs="Calibri"/>
          <w:sz w:val="22"/>
          <w:szCs w:val="22"/>
        </w:rPr>
        <w:t>CHIEDE</w:t>
      </w:r>
    </w:p>
    <w:p w:rsidR="00260B1E" w:rsidRPr="00F379F4" w:rsidRDefault="00260B1E" w:rsidP="00260B1E">
      <w:pPr>
        <w:pStyle w:val="Heading1"/>
        <w:ind w:left="0"/>
        <w:jc w:val="center"/>
        <w:rPr>
          <w:rFonts w:ascii="Calibri" w:hAnsi="Calibri" w:cs="Calibri"/>
          <w:sz w:val="22"/>
          <w:szCs w:val="22"/>
        </w:rPr>
      </w:pPr>
    </w:p>
    <w:p w:rsidR="00260B1E" w:rsidRPr="00F379F4" w:rsidRDefault="00260B1E" w:rsidP="00260B1E">
      <w:pPr>
        <w:pStyle w:val="Corpodeltesto"/>
        <w:tabs>
          <w:tab w:val="left" w:pos="3940"/>
          <w:tab w:val="left" w:pos="5882"/>
          <w:tab w:val="left" w:pos="8491"/>
        </w:tabs>
        <w:rPr>
          <w:rFonts w:ascii="Calibri" w:hAnsi="Calibri" w:cs="Calibri"/>
          <w:sz w:val="22"/>
          <w:szCs w:val="22"/>
        </w:rPr>
      </w:pPr>
      <w:r w:rsidRPr="00F379F4">
        <w:rPr>
          <w:rFonts w:ascii="Calibri" w:hAnsi="Calibri" w:cs="Calibri"/>
          <w:sz w:val="22"/>
          <w:szCs w:val="22"/>
        </w:rPr>
        <w:t xml:space="preserve">che ogni comunicazione inerente la presente richiesta venga inviata esclusivamente a mezzo </w:t>
      </w:r>
      <w:r w:rsidRPr="00F379F4">
        <w:rPr>
          <w:rFonts w:ascii="Calibri" w:hAnsi="Calibri" w:cs="Calibri"/>
          <w:spacing w:val="-9"/>
          <w:sz w:val="22"/>
          <w:szCs w:val="22"/>
        </w:rPr>
        <w:t xml:space="preserve">di </w:t>
      </w:r>
      <w:r w:rsidRPr="00F379F4">
        <w:rPr>
          <w:rFonts w:ascii="Calibri" w:hAnsi="Calibri" w:cs="Calibri"/>
          <w:sz w:val="22"/>
          <w:szCs w:val="22"/>
        </w:rPr>
        <w:t>mail/pec----------------------------------------------------</w:t>
      </w:r>
    </w:p>
    <w:p w:rsidR="00260B1E" w:rsidRPr="00F379F4" w:rsidRDefault="00260B1E" w:rsidP="00260B1E">
      <w:pPr>
        <w:pStyle w:val="Heading1"/>
        <w:ind w:left="0"/>
        <w:rPr>
          <w:rFonts w:ascii="Calibri" w:hAnsi="Calibri" w:cs="Calibri"/>
          <w:sz w:val="22"/>
          <w:szCs w:val="22"/>
        </w:rPr>
      </w:pPr>
    </w:p>
    <w:p w:rsidR="00260B1E" w:rsidRPr="00F379F4" w:rsidRDefault="00260B1E" w:rsidP="00260B1E">
      <w:pPr>
        <w:pStyle w:val="Heading1"/>
        <w:ind w:left="0"/>
        <w:rPr>
          <w:rFonts w:ascii="Calibri" w:hAnsi="Calibri" w:cs="Calibri"/>
          <w:sz w:val="22"/>
          <w:szCs w:val="22"/>
        </w:rPr>
      </w:pPr>
      <w:r w:rsidRPr="00F379F4">
        <w:rPr>
          <w:rFonts w:ascii="Calibri" w:hAnsi="Calibri" w:cs="Calibri"/>
          <w:sz w:val="22"/>
          <w:szCs w:val="22"/>
        </w:rPr>
        <w:t>ALLEGA:</w:t>
      </w:r>
    </w:p>
    <w:p w:rsidR="00260B1E" w:rsidRPr="00F379F4" w:rsidRDefault="00260B1E" w:rsidP="00260B1E">
      <w:pPr>
        <w:pStyle w:val="Paragrafoelenco"/>
        <w:widowControl w:val="0"/>
        <w:numPr>
          <w:ilvl w:val="1"/>
          <w:numId w:val="2"/>
        </w:numPr>
        <w:tabs>
          <w:tab w:val="left" w:pos="94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cs="Calibri"/>
          <w:b/>
        </w:rPr>
      </w:pPr>
      <w:r w:rsidRPr="00F379F4">
        <w:rPr>
          <w:rFonts w:cs="Calibri"/>
          <w:b/>
          <w:position w:val="1"/>
        </w:rPr>
        <w:t>PLANIMETRIA dettagliata della</w:t>
      </w:r>
      <w:r w:rsidRPr="00F379F4">
        <w:rPr>
          <w:rFonts w:cs="Calibri"/>
          <w:b/>
          <w:spacing w:val="-3"/>
          <w:position w:val="1"/>
        </w:rPr>
        <w:t xml:space="preserve"> </w:t>
      </w:r>
      <w:r w:rsidRPr="00F379F4">
        <w:rPr>
          <w:rFonts w:cs="Calibri"/>
          <w:b/>
          <w:position w:val="1"/>
        </w:rPr>
        <w:t>occupazione;</w:t>
      </w:r>
    </w:p>
    <w:p w:rsidR="00260B1E" w:rsidRPr="00F379F4" w:rsidRDefault="00260B1E" w:rsidP="00260B1E">
      <w:pPr>
        <w:pStyle w:val="Paragrafoelenco"/>
        <w:widowControl w:val="0"/>
        <w:numPr>
          <w:ilvl w:val="1"/>
          <w:numId w:val="2"/>
        </w:numPr>
        <w:tabs>
          <w:tab w:val="left" w:pos="94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cs="Calibri"/>
        </w:rPr>
      </w:pPr>
      <w:r w:rsidRPr="00F379F4">
        <w:rPr>
          <w:rFonts w:cs="Calibri"/>
          <w:b/>
          <w:position w:val="1"/>
        </w:rPr>
        <w:t>Copia del documento di identità in corso di</w:t>
      </w:r>
      <w:r w:rsidRPr="00F379F4">
        <w:rPr>
          <w:rFonts w:cs="Calibri"/>
          <w:b/>
          <w:spacing w:val="-8"/>
          <w:position w:val="1"/>
        </w:rPr>
        <w:t xml:space="preserve"> </w:t>
      </w:r>
      <w:r w:rsidRPr="00F379F4">
        <w:rPr>
          <w:rFonts w:cs="Calibri"/>
          <w:b/>
          <w:position w:val="1"/>
        </w:rPr>
        <w:t>validità</w:t>
      </w:r>
      <w:r w:rsidRPr="00F379F4">
        <w:rPr>
          <w:rFonts w:cs="Calibri"/>
          <w:position w:val="1"/>
        </w:rPr>
        <w:t>.</w:t>
      </w:r>
    </w:p>
    <w:p w:rsidR="00260B1E" w:rsidRPr="00F379F4" w:rsidRDefault="00260B1E" w:rsidP="00260B1E">
      <w:pPr>
        <w:pStyle w:val="Corpodeltesto"/>
        <w:rPr>
          <w:rFonts w:ascii="Calibri" w:hAnsi="Calibri" w:cs="Calibri"/>
          <w:sz w:val="22"/>
          <w:szCs w:val="22"/>
        </w:rPr>
      </w:pPr>
    </w:p>
    <w:p w:rsidR="00260B1E" w:rsidRPr="00F379F4" w:rsidRDefault="00260B1E" w:rsidP="00260B1E">
      <w:pPr>
        <w:pStyle w:val="Corpodeltesto"/>
        <w:tabs>
          <w:tab w:val="left" w:pos="3924"/>
          <w:tab w:val="left" w:pos="8067"/>
        </w:tabs>
        <w:rPr>
          <w:rFonts w:ascii="Calibri" w:hAnsi="Calibri" w:cs="Calibri"/>
          <w:sz w:val="22"/>
          <w:szCs w:val="22"/>
          <w:u w:val="single"/>
        </w:rPr>
      </w:pPr>
      <w:r w:rsidRPr="00F379F4">
        <w:rPr>
          <w:rFonts w:ascii="Calibri" w:hAnsi="Calibri" w:cs="Calibri"/>
          <w:sz w:val="22"/>
          <w:szCs w:val="22"/>
        </w:rPr>
        <w:t>Data</w:t>
      </w:r>
      <w:r w:rsidRPr="00F379F4">
        <w:rPr>
          <w:rFonts w:ascii="Calibri" w:hAnsi="Calibri" w:cs="Calibri"/>
          <w:sz w:val="22"/>
          <w:szCs w:val="22"/>
          <w:u w:val="single"/>
        </w:rPr>
        <w:t xml:space="preserve"> _______________________________</w:t>
      </w:r>
    </w:p>
    <w:p w:rsidR="00260B1E" w:rsidRPr="00F379F4" w:rsidRDefault="00260B1E" w:rsidP="00260B1E">
      <w:pPr>
        <w:pStyle w:val="Corpodeltesto"/>
        <w:tabs>
          <w:tab w:val="left" w:pos="3924"/>
          <w:tab w:val="left" w:pos="8067"/>
        </w:tabs>
        <w:rPr>
          <w:rFonts w:ascii="Calibri" w:hAnsi="Calibri" w:cs="Calibri"/>
          <w:sz w:val="22"/>
          <w:szCs w:val="22"/>
          <w:u w:val="single"/>
        </w:rPr>
      </w:pPr>
    </w:p>
    <w:p w:rsidR="00B161E4" w:rsidRDefault="00260B1E" w:rsidP="00260B1E">
      <w:pPr>
        <w:pStyle w:val="Corpodeltesto"/>
        <w:tabs>
          <w:tab w:val="left" w:pos="3924"/>
          <w:tab w:val="left" w:pos="8067"/>
        </w:tabs>
        <w:jc w:val="center"/>
      </w:pPr>
      <w:r w:rsidRPr="00F379F4">
        <w:rPr>
          <w:rFonts w:ascii="Calibri" w:hAnsi="Calibri" w:cs="Calibri"/>
          <w:sz w:val="22"/>
          <w:szCs w:val="22"/>
        </w:rPr>
        <w:t>Firma</w:t>
      </w:r>
    </w:p>
    <w:sectPr w:rsidR="00B161E4" w:rsidSect="00B16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C79"/>
    <w:multiLevelType w:val="hybridMultilevel"/>
    <w:tmpl w:val="A6DCE8F8"/>
    <w:lvl w:ilvl="0" w:tplc="2CC027E6">
      <w:numFmt w:val="bullet"/>
      <w:lvlText w:val="o"/>
      <w:lvlJc w:val="left"/>
      <w:pPr>
        <w:ind w:left="94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E79E13EE">
      <w:numFmt w:val="bullet"/>
      <w:lvlText w:val="•"/>
      <w:lvlJc w:val="left"/>
      <w:pPr>
        <w:ind w:left="1744" w:hanging="360"/>
      </w:pPr>
      <w:rPr>
        <w:lang w:val="it-IT" w:eastAsia="it-IT" w:bidi="it-IT"/>
      </w:rPr>
    </w:lvl>
    <w:lvl w:ilvl="2" w:tplc="0C381500">
      <w:numFmt w:val="bullet"/>
      <w:lvlText w:val="•"/>
      <w:lvlJc w:val="left"/>
      <w:pPr>
        <w:ind w:left="2548" w:hanging="360"/>
      </w:pPr>
      <w:rPr>
        <w:lang w:val="it-IT" w:eastAsia="it-IT" w:bidi="it-IT"/>
      </w:rPr>
    </w:lvl>
    <w:lvl w:ilvl="3" w:tplc="075480AE">
      <w:numFmt w:val="bullet"/>
      <w:lvlText w:val="•"/>
      <w:lvlJc w:val="left"/>
      <w:pPr>
        <w:ind w:left="3352" w:hanging="360"/>
      </w:pPr>
      <w:rPr>
        <w:lang w:val="it-IT" w:eastAsia="it-IT" w:bidi="it-IT"/>
      </w:rPr>
    </w:lvl>
    <w:lvl w:ilvl="4" w:tplc="F8DE1FA6">
      <w:numFmt w:val="bullet"/>
      <w:lvlText w:val="•"/>
      <w:lvlJc w:val="left"/>
      <w:pPr>
        <w:ind w:left="4156" w:hanging="360"/>
      </w:pPr>
      <w:rPr>
        <w:lang w:val="it-IT" w:eastAsia="it-IT" w:bidi="it-IT"/>
      </w:rPr>
    </w:lvl>
    <w:lvl w:ilvl="5" w:tplc="8458B5D8">
      <w:numFmt w:val="bullet"/>
      <w:lvlText w:val="•"/>
      <w:lvlJc w:val="left"/>
      <w:pPr>
        <w:ind w:left="4960" w:hanging="360"/>
      </w:pPr>
      <w:rPr>
        <w:lang w:val="it-IT" w:eastAsia="it-IT" w:bidi="it-IT"/>
      </w:rPr>
    </w:lvl>
    <w:lvl w:ilvl="6" w:tplc="C6F421B2">
      <w:numFmt w:val="bullet"/>
      <w:lvlText w:val="•"/>
      <w:lvlJc w:val="left"/>
      <w:pPr>
        <w:ind w:left="5764" w:hanging="360"/>
      </w:pPr>
      <w:rPr>
        <w:lang w:val="it-IT" w:eastAsia="it-IT" w:bidi="it-IT"/>
      </w:rPr>
    </w:lvl>
    <w:lvl w:ilvl="7" w:tplc="0956770C">
      <w:numFmt w:val="bullet"/>
      <w:lvlText w:val="•"/>
      <w:lvlJc w:val="left"/>
      <w:pPr>
        <w:ind w:left="6568" w:hanging="360"/>
      </w:pPr>
      <w:rPr>
        <w:lang w:val="it-IT" w:eastAsia="it-IT" w:bidi="it-IT"/>
      </w:rPr>
    </w:lvl>
    <w:lvl w:ilvl="8" w:tplc="6694CF20">
      <w:numFmt w:val="bullet"/>
      <w:lvlText w:val="•"/>
      <w:lvlJc w:val="left"/>
      <w:pPr>
        <w:ind w:left="7372" w:hanging="360"/>
      </w:pPr>
      <w:rPr>
        <w:lang w:val="it-IT" w:eastAsia="it-IT" w:bidi="it-IT"/>
      </w:rPr>
    </w:lvl>
  </w:abstractNum>
  <w:abstractNum w:abstractNumId="1">
    <w:nsid w:val="2D067F03"/>
    <w:multiLevelType w:val="hybridMultilevel"/>
    <w:tmpl w:val="B2F84E58"/>
    <w:lvl w:ilvl="0" w:tplc="8488BB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62A91"/>
    <w:multiLevelType w:val="hybridMultilevel"/>
    <w:tmpl w:val="7B04CF20"/>
    <w:lvl w:ilvl="0" w:tplc="7F6AA48C">
      <w:numFmt w:val="bullet"/>
      <w:lvlText w:val="-"/>
      <w:lvlJc w:val="left"/>
      <w:pPr>
        <w:ind w:left="225" w:hanging="185"/>
      </w:pPr>
      <w:rPr>
        <w:rFonts w:ascii="Arial" w:eastAsia="Arial" w:hAnsi="Arial" w:cs="Arial" w:hint="default"/>
        <w:w w:val="99"/>
        <w:sz w:val="28"/>
        <w:szCs w:val="28"/>
        <w:lang w:val="it-IT" w:eastAsia="it-IT" w:bidi="it-IT"/>
      </w:rPr>
    </w:lvl>
    <w:lvl w:ilvl="1" w:tplc="3708A56A">
      <w:numFmt w:val="bullet"/>
      <w:lvlText w:val="-"/>
      <w:lvlJc w:val="left"/>
      <w:pPr>
        <w:ind w:left="944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2" w:tplc="73C4C156">
      <w:numFmt w:val="bullet"/>
      <w:lvlText w:val="•"/>
      <w:lvlJc w:val="left"/>
      <w:pPr>
        <w:ind w:left="1833" w:hanging="360"/>
      </w:pPr>
      <w:rPr>
        <w:lang w:val="it-IT" w:eastAsia="it-IT" w:bidi="it-IT"/>
      </w:rPr>
    </w:lvl>
    <w:lvl w:ilvl="3" w:tplc="7116BCBC">
      <w:numFmt w:val="bullet"/>
      <w:lvlText w:val="•"/>
      <w:lvlJc w:val="left"/>
      <w:pPr>
        <w:ind w:left="2726" w:hanging="360"/>
      </w:pPr>
      <w:rPr>
        <w:lang w:val="it-IT" w:eastAsia="it-IT" w:bidi="it-IT"/>
      </w:rPr>
    </w:lvl>
    <w:lvl w:ilvl="4" w:tplc="EDDCBD96">
      <w:numFmt w:val="bullet"/>
      <w:lvlText w:val="•"/>
      <w:lvlJc w:val="left"/>
      <w:pPr>
        <w:ind w:left="3620" w:hanging="360"/>
      </w:pPr>
      <w:rPr>
        <w:lang w:val="it-IT" w:eastAsia="it-IT" w:bidi="it-IT"/>
      </w:rPr>
    </w:lvl>
    <w:lvl w:ilvl="5" w:tplc="C7BCEB2A">
      <w:numFmt w:val="bullet"/>
      <w:lvlText w:val="•"/>
      <w:lvlJc w:val="left"/>
      <w:pPr>
        <w:ind w:left="4513" w:hanging="360"/>
      </w:pPr>
      <w:rPr>
        <w:lang w:val="it-IT" w:eastAsia="it-IT" w:bidi="it-IT"/>
      </w:rPr>
    </w:lvl>
    <w:lvl w:ilvl="6" w:tplc="5E46348A">
      <w:numFmt w:val="bullet"/>
      <w:lvlText w:val="•"/>
      <w:lvlJc w:val="left"/>
      <w:pPr>
        <w:ind w:left="5406" w:hanging="360"/>
      </w:pPr>
      <w:rPr>
        <w:lang w:val="it-IT" w:eastAsia="it-IT" w:bidi="it-IT"/>
      </w:rPr>
    </w:lvl>
    <w:lvl w:ilvl="7" w:tplc="1110F754">
      <w:numFmt w:val="bullet"/>
      <w:lvlText w:val="•"/>
      <w:lvlJc w:val="left"/>
      <w:pPr>
        <w:ind w:left="6300" w:hanging="360"/>
      </w:pPr>
      <w:rPr>
        <w:lang w:val="it-IT" w:eastAsia="it-IT" w:bidi="it-IT"/>
      </w:rPr>
    </w:lvl>
    <w:lvl w:ilvl="8" w:tplc="E4D8F898">
      <w:numFmt w:val="bullet"/>
      <w:lvlText w:val="•"/>
      <w:lvlJc w:val="left"/>
      <w:pPr>
        <w:ind w:left="7193" w:hanging="360"/>
      </w:pPr>
      <w:rPr>
        <w:lang w:val="it-IT" w:eastAsia="it-IT" w:bidi="it-I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0B1E"/>
    <w:rsid w:val="000773CF"/>
    <w:rsid w:val="00145F94"/>
    <w:rsid w:val="00260B1E"/>
    <w:rsid w:val="005D49BC"/>
    <w:rsid w:val="00644144"/>
    <w:rsid w:val="00763D15"/>
    <w:rsid w:val="007F522D"/>
    <w:rsid w:val="008D5B9E"/>
    <w:rsid w:val="00903971"/>
    <w:rsid w:val="009B487A"/>
    <w:rsid w:val="00B0464C"/>
    <w:rsid w:val="00B161E4"/>
    <w:rsid w:val="00C408B1"/>
    <w:rsid w:val="00C622AB"/>
    <w:rsid w:val="00D43D4F"/>
    <w:rsid w:val="00D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60B1E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60B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260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260B1E"/>
    <w:pPr>
      <w:widowControl w:val="0"/>
      <w:autoSpaceDE w:val="0"/>
      <w:autoSpaceDN w:val="0"/>
      <w:ind w:left="225"/>
      <w:outlineLvl w:val="1"/>
    </w:pPr>
    <w:rPr>
      <w:rFonts w:ascii="Arial" w:eastAsia="Arial" w:hAnsi="Arial" w:cs="Arial"/>
      <w:b/>
      <w:bCs/>
      <w:sz w:val="28"/>
      <w:szCs w:val="28"/>
      <w:lang w:bidi="it-IT"/>
    </w:rPr>
  </w:style>
  <w:style w:type="paragraph" w:customStyle="1" w:styleId="TableParagraph">
    <w:name w:val="Table Paragraph"/>
    <w:basedOn w:val="Normale"/>
    <w:uiPriority w:val="1"/>
    <w:qFormat/>
    <w:rsid w:val="00260B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2020-06-20T07:58:00Z</dcterms:created>
  <dcterms:modified xsi:type="dcterms:W3CDTF">2020-06-20T07:58:00Z</dcterms:modified>
</cp:coreProperties>
</file>