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48" w:rsidRPr="00DE6CF2" w:rsidRDefault="00CB7029">
      <w:pPr>
        <w:pStyle w:val="Corpo"/>
        <w:jc w:val="center"/>
        <w:rPr>
          <w:rFonts w:ascii="Times New Roman" w:eastAsia="Avenir Heavy" w:hAnsi="Times New Roman" w:cs="Times New Roman"/>
          <w:sz w:val="28"/>
          <w:szCs w:val="28"/>
        </w:rPr>
      </w:pPr>
      <w:r w:rsidRPr="00DE6CF2">
        <w:rPr>
          <w:rFonts w:ascii="Times New Roman" w:hAnsi="Times New Roman" w:cs="Times New Roman"/>
          <w:sz w:val="28"/>
          <w:szCs w:val="28"/>
        </w:rPr>
        <w:t xml:space="preserve">AVVISO PUBBLICO </w:t>
      </w:r>
    </w:p>
    <w:p w:rsidR="00343948" w:rsidRPr="00DE6CF2" w:rsidRDefault="00CB7029">
      <w:pPr>
        <w:pStyle w:val="Corpo"/>
        <w:jc w:val="center"/>
        <w:rPr>
          <w:rFonts w:ascii="Times New Roman" w:eastAsia="Avenir Heavy" w:hAnsi="Times New Roman" w:cs="Times New Roman"/>
          <w:sz w:val="28"/>
          <w:szCs w:val="28"/>
        </w:rPr>
      </w:pPr>
      <w:r w:rsidRPr="00DE6CF2">
        <w:rPr>
          <w:rFonts w:ascii="Times New Roman" w:hAnsi="Times New Roman" w:cs="Times New Roman"/>
          <w:sz w:val="28"/>
          <w:szCs w:val="28"/>
          <w:lang w:val="en-US"/>
        </w:rPr>
        <w:t>PER IL POTENZIAMENTO DELL'ACCESSIBILIT</w:t>
      </w:r>
      <w:r w:rsidR="00562340">
        <w:rPr>
          <w:rFonts w:ascii="Times New Roman" w:hAnsi="Times New Roman" w:cs="Times New Roman"/>
          <w:sz w:val="28"/>
          <w:szCs w:val="28"/>
        </w:rPr>
        <w:t>A’</w:t>
      </w:r>
      <w:r w:rsidRPr="00DE6CF2">
        <w:rPr>
          <w:rFonts w:ascii="Times New Roman" w:hAnsi="Times New Roman" w:cs="Times New Roman"/>
          <w:sz w:val="28"/>
          <w:szCs w:val="28"/>
        </w:rPr>
        <w:t xml:space="preserve"> </w:t>
      </w:r>
      <w:r w:rsidRPr="00DE6CF2">
        <w:rPr>
          <w:rFonts w:ascii="Times New Roman" w:hAnsi="Times New Roman" w:cs="Times New Roman"/>
          <w:sz w:val="28"/>
          <w:szCs w:val="28"/>
          <w:lang w:val="es-ES_tradnl"/>
        </w:rPr>
        <w:t>DEL SISTEMA RICETTIVO LOCALE</w:t>
      </w:r>
    </w:p>
    <w:p w:rsidR="00343948" w:rsidRPr="00DE6CF2" w:rsidRDefault="00CB7029">
      <w:pPr>
        <w:pStyle w:val="Corpo"/>
        <w:jc w:val="center"/>
        <w:rPr>
          <w:rFonts w:ascii="Times New Roman" w:eastAsia="Avenir Roman" w:hAnsi="Times New Roman" w:cs="Times New Roman"/>
          <w:sz w:val="24"/>
          <w:szCs w:val="24"/>
        </w:rPr>
      </w:pPr>
      <w:r w:rsidRPr="00DE6CF2">
        <w:rPr>
          <w:rFonts w:ascii="Times New Roman" w:hAnsi="Times New Roman" w:cs="Times New Roman"/>
          <w:sz w:val="24"/>
          <w:szCs w:val="24"/>
        </w:rPr>
        <w:t>"Piano nazionale per la riqualificazione sociale e culturale delle aree urbane degradate”</w:t>
      </w:r>
    </w:p>
    <w:p w:rsidR="00343948" w:rsidRDefault="00343948">
      <w:pPr>
        <w:pStyle w:val="Corpo"/>
        <w:jc w:val="center"/>
        <w:rPr>
          <w:rFonts w:ascii="Avenir Heavy" w:eastAsia="Avenir Heavy" w:hAnsi="Avenir Heavy" w:cs="Avenir Heavy"/>
        </w:rPr>
      </w:pPr>
    </w:p>
    <w:p w:rsidR="00343948" w:rsidRPr="00DE6CF2" w:rsidRDefault="00CB7029">
      <w:pPr>
        <w:pStyle w:val="Corpo"/>
        <w:jc w:val="center"/>
        <w:rPr>
          <w:rFonts w:ascii="Times New Roman" w:eastAsia="Avenir Heavy" w:hAnsi="Times New Roman" w:cs="Times New Roman"/>
          <w:sz w:val="24"/>
          <w:szCs w:val="24"/>
        </w:rPr>
      </w:pPr>
      <w:r w:rsidRPr="00DE6CF2">
        <w:rPr>
          <w:rFonts w:ascii="Times New Roman" w:hAnsi="Times New Roman" w:cs="Times New Roman"/>
          <w:sz w:val="24"/>
          <w:szCs w:val="24"/>
          <w:lang w:val="en-US"/>
        </w:rPr>
        <w:t xml:space="preserve">ALL.A DOMANDA DI AMMISSIONE </w:t>
      </w:r>
    </w:p>
    <w:p w:rsidR="00343948" w:rsidRDefault="00343948">
      <w:pPr>
        <w:pStyle w:val="Corpo"/>
        <w:spacing w:after="160" w:line="259" w:lineRule="auto"/>
        <w:jc w:val="center"/>
        <w:rPr>
          <w:rFonts w:ascii="Avenir Heavy" w:eastAsia="Avenir Heavy" w:hAnsi="Avenir Heavy" w:cs="Avenir Heavy"/>
        </w:rPr>
      </w:pPr>
    </w:p>
    <w:p w:rsidR="00AA5DE4" w:rsidRDefault="00AA5DE4">
      <w:pPr>
        <w:pStyle w:val="Corpo"/>
        <w:spacing w:after="160" w:line="259" w:lineRule="auto"/>
        <w:jc w:val="center"/>
        <w:rPr>
          <w:rFonts w:ascii="Avenir Heavy" w:eastAsia="Avenir Heavy" w:hAnsi="Avenir Heavy" w:cs="Avenir Heavy"/>
          <w:sz w:val="28"/>
          <w:szCs w:val="28"/>
        </w:rPr>
      </w:pPr>
    </w:p>
    <w:tbl>
      <w:tblPr>
        <w:tblStyle w:val="TableNormal"/>
        <w:tblW w:w="931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600"/>
        <w:gridCol w:w="4170"/>
        <w:gridCol w:w="1541"/>
      </w:tblGrid>
      <w:tr w:rsidR="00343948" w:rsidTr="00DE6CF2">
        <w:trPr>
          <w:trHeight w:val="290"/>
          <w:jc w:val="center"/>
        </w:trPr>
        <w:tc>
          <w:tcPr>
            <w:tcW w:w="9311" w:type="dxa"/>
            <w:gridSpan w:val="3"/>
            <w:tcBorders>
              <w:top w:val="single" w:sz="4" w:space="0" w:color="000000"/>
              <w:left w:val="single" w:sz="4" w:space="0" w:color="000000"/>
              <w:bottom w:val="single" w:sz="4" w:space="0" w:color="000000"/>
              <w:right w:val="single" w:sz="4" w:space="0" w:color="000000"/>
            </w:tcBorders>
            <w:shd w:val="clear" w:color="auto" w:fill="45818E"/>
            <w:tcMar>
              <w:top w:w="80" w:type="dxa"/>
              <w:left w:w="80" w:type="dxa"/>
              <w:bottom w:w="80" w:type="dxa"/>
              <w:right w:w="80" w:type="dxa"/>
            </w:tcMar>
            <w:vAlign w:val="bottom"/>
          </w:tcPr>
          <w:p w:rsidR="00343948" w:rsidRDefault="00CB7029">
            <w:pPr>
              <w:pStyle w:val="Corpo"/>
              <w:spacing w:line="240" w:lineRule="auto"/>
            </w:pPr>
            <w:r>
              <w:rPr>
                <w:rFonts w:ascii="Avenir Heavy" w:hAnsi="Avenir Heavy"/>
                <w:sz w:val="20"/>
                <w:szCs w:val="20"/>
              </w:rPr>
              <w:t>Il/la sottoscritto/a</w:t>
            </w:r>
          </w:p>
        </w:tc>
      </w:tr>
      <w:tr w:rsidR="00343948" w:rsidTr="00DE6CF2">
        <w:trPr>
          <w:trHeight w:val="435"/>
          <w:jc w:val="center"/>
        </w:trPr>
        <w:tc>
          <w:tcPr>
            <w:tcW w:w="7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Cognome</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Nome</w:t>
            </w:r>
          </w:p>
        </w:tc>
      </w:tr>
      <w:tr w:rsidR="00343948" w:rsidTr="00DE6CF2">
        <w:trPr>
          <w:trHeight w:val="425"/>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Luogo di nascita</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Provincia o stato estero di nascita</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Data di nascita</w:t>
            </w:r>
          </w:p>
        </w:tc>
      </w:tr>
      <w:tr w:rsidR="00343948" w:rsidTr="00DE6CF2">
        <w:trPr>
          <w:trHeight w:val="425"/>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Codice Fiscale</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Cittadinanza</w:t>
            </w:r>
          </w:p>
        </w:tc>
      </w:tr>
      <w:tr w:rsidR="00343948" w:rsidTr="00DE6CF2">
        <w:trPr>
          <w:trHeight w:val="425"/>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Comune di residenza</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Provincia o stato estero di residenza</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C.A.P.</w:t>
            </w:r>
          </w:p>
        </w:tc>
      </w:tr>
      <w:tr w:rsidR="00343948" w:rsidTr="00DE6CF2">
        <w:trPr>
          <w:trHeight w:val="425"/>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Indirizzo</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proofErr w:type="spellStart"/>
            <w:r>
              <w:rPr>
                <w:rFonts w:ascii="Avenir Roman" w:hAnsi="Avenir Roman"/>
                <w:sz w:val="20"/>
                <w:szCs w:val="20"/>
              </w:rPr>
              <w:t>Num</w:t>
            </w:r>
            <w:proofErr w:type="spellEnd"/>
            <w:r>
              <w:rPr>
                <w:rFonts w:ascii="Avenir Roman" w:hAnsi="Avenir Roman"/>
                <w:sz w:val="20"/>
                <w:szCs w:val="20"/>
              </w:rPr>
              <w:t>.</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Tel.</w:t>
            </w:r>
          </w:p>
        </w:tc>
      </w:tr>
      <w:tr w:rsidR="00343948" w:rsidTr="00DE6CF2">
        <w:trPr>
          <w:trHeight w:val="570"/>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mail</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pec</w:t>
            </w:r>
          </w:p>
        </w:tc>
      </w:tr>
    </w:tbl>
    <w:p w:rsidR="00343948" w:rsidRDefault="00343948">
      <w:pPr>
        <w:pStyle w:val="Corpo"/>
        <w:widowControl w:val="0"/>
        <w:spacing w:after="160" w:line="240" w:lineRule="auto"/>
        <w:jc w:val="center"/>
        <w:rPr>
          <w:rFonts w:ascii="Avenir Heavy" w:eastAsia="Avenir Heavy" w:hAnsi="Avenir Heavy" w:cs="Avenir Heavy"/>
          <w:sz w:val="28"/>
          <w:szCs w:val="28"/>
        </w:rPr>
      </w:pPr>
    </w:p>
    <w:p w:rsidR="00343948" w:rsidRDefault="00343948">
      <w:pPr>
        <w:pStyle w:val="Corpo"/>
        <w:spacing w:after="160" w:line="259" w:lineRule="auto"/>
        <w:rPr>
          <w:rFonts w:ascii="Avenir Roman" w:eastAsia="Avenir Roman" w:hAnsi="Avenir Roman" w:cs="Avenir Roman"/>
        </w:rPr>
      </w:pPr>
    </w:p>
    <w:tbl>
      <w:tblPr>
        <w:tblStyle w:val="TableNormal"/>
        <w:tblW w:w="978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456"/>
        <w:gridCol w:w="464"/>
        <w:gridCol w:w="3305"/>
        <w:gridCol w:w="2555"/>
      </w:tblGrid>
      <w:tr w:rsidR="00343948">
        <w:trPr>
          <w:trHeight w:val="659"/>
          <w:jc w:val="center"/>
        </w:trPr>
        <w:tc>
          <w:tcPr>
            <w:tcW w:w="9780" w:type="dxa"/>
            <w:gridSpan w:val="4"/>
            <w:tcBorders>
              <w:top w:val="single" w:sz="4" w:space="0" w:color="000000"/>
              <w:left w:val="single" w:sz="4" w:space="0" w:color="000000"/>
              <w:bottom w:val="single" w:sz="4" w:space="0" w:color="000000"/>
              <w:right w:val="single" w:sz="4" w:space="0" w:color="000000"/>
            </w:tcBorders>
            <w:shd w:val="clear" w:color="auto" w:fill="45818E"/>
            <w:tcMar>
              <w:top w:w="80" w:type="dxa"/>
              <w:left w:w="80" w:type="dxa"/>
              <w:bottom w:w="80" w:type="dxa"/>
              <w:right w:w="80" w:type="dxa"/>
            </w:tcMar>
            <w:vAlign w:val="center"/>
          </w:tcPr>
          <w:p w:rsidR="00343948" w:rsidRDefault="00CB7029">
            <w:pPr>
              <w:pStyle w:val="Corpo"/>
              <w:spacing w:after="240" w:line="240" w:lineRule="auto"/>
            </w:pPr>
            <w:r>
              <w:rPr>
                <w:rFonts w:ascii="Avenir Heavy" w:hAnsi="Avenir Heavy"/>
                <w:sz w:val="20"/>
                <w:szCs w:val="20"/>
              </w:rPr>
              <w:t>In qualità di titolare dell</w:t>
            </w:r>
            <w:r>
              <w:rPr>
                <w:rFonts w:ascii="Avenir Heavy" w:hAnsi="Avenir Heavy"/>
                <w:sz w:val="20"/>
                <w:szCs w:val="20"/>
                <w:u w:val="single"/>
              </w:rPr>
              <w:t>'impresa individuale (gestione imprenditoriale struttura)</w:t>
            </w:r>
          </w:p>
        </w:tc>
      </w:tr>
      <w:tr w:rsidR="00343948">
        <w:trPr>
          <w:trHeight w:val="425"/>
          <w:jc w:val="center"/>
        </w:trPr>
        <w:tc>
          <w:tcPr>
            <w:tcW w:w="392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Denominazione</w:t>
            </w:r>
          </w:p>
        </w:tc>
        <w:tc>
          <w:tcPr>
            <w:tcW w:w="33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Codice Fiscale</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Partita IVA </w:t>
            </w:r>
          </w:p>
        </w:tc>
      </w:tr>
      <w:tr w:rsidR="00343948">
        <w:trPr>
          <w:trHeight w:val="425"/>
          <w:jc w:val="center"/>
        </w:trPr>
        <w:tc>
          <w:tcPr>
            <w:tcW w:w="392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Sede nel Comune di</w:t>
            </w:r>
          </w:p>
        </w:tc>
        <w:tc>
          <w:tcPr>
            <w:tcW w:w="33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Provincia o stato estero</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C.A.P.</w:t>
            </w:r>
          </w:p>
        </w:tc>
      </w:tr>
      <w:tr w:rsidR="00343948">
        <w:trPr>
          <w:trHeight w:val="425"/>
          <w:jc w:val="center"/>
        </w:trPr>
        <w:tc>
          <w:tcPr>
            <w:tcW w:w="392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Indirizzo</w:t>
            </w:r>
          </w:p>
        </w:tc>
        <w:tc>
          <w:tcPr>
            <w:tcW w:w="33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proofErr w:type="spellStart"/>
            <w:r>
              <w:rPr>
                <w:rFonts w:ascii="Avenir Roman" w:hAnsi="Avenir Roman"/>
                <w:sz w:val="20"/>
                <w:szCs w:val="20"/>
              </w:rPr>
              <w:t>Num</w:t>
            </w:r>
            <w:proofErr w:type="spellEnd"/>
            <w:r>
              <w:rPr>
                <w:rFonts w:ascii="Avenir Roman" w:hAnsi="Avenir Roman"/>
                <w:sz w:val="20"/>
                <w:szCs w:val="20"/>
              </w:rPr>
              <w:t>.</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Tel.</w:t>
            </w:r>
          </w:p>
        </w:tc>
      </w:tr>
      <w:tr w:rsidR="00343948">
        <w:trPr>
          <w:trHeight w:val="290"/>
          <w:jc w:val="center"/>
        </w:trPr>
        <w:tc>
          <w:tcPr>
            <w:tcW w:w="9780" w:type="dxa"/>
            <w:gridSpan w:val="4"/>
            <w:tcBorders>
              <w:top w:val="single" w:sz="4" w:space="0" w:color="000000"/>
              <w:left w:val="single" w:sz="4" w:space="0" w:color="000000"/>
              <w:bottom w:val="single" w:sz="4" w:space="0" w:color="000000"/>
              <w:right w:val="single" w:sz="4" w:space="0" w:color="000000"/>
            </w:tcBorders>
            <w:shd w:val="clear" w:color="auto" w:fill="45818E"/>
            <w:tcMar>
              <w:top w:w="80" w:type="dxa"/>
              <w:left w:w="80" w:type="dxa"/>
              <w:bottom w:w="80" w:type="dxa"/>
              <w:right w:w="80" w:type="dxa"/>
            </w:tcMar>
          </w:tcPr>
          <w:p w:rsidR="00343948" w:rsidRDefault="00CB7029">
            <w:pPr>
              <w:pStyle w:val="Corpo"/>
              <w:spacing w:line="240" w:lineRule="auto"/>
            </w:pPr>
            <w:r>
              <w:rPr>
                <w:rFonts w:ascii="Avenir Heavy" w:hAnsi="Avenir Heavy"/>
                <w:sz w:val="20"/>
                <w:szCs w:val="20"/>
              </w:rPr>
              <w:t xml:space="preserve">Iscrizione al Registro Imprese </w:t>
            </w:r>
          </w:p>
        </w:tc>
      </w:tr>
      <w:tr w:rsidR="00343948">
        <w:trPr>
          <w:trHeight w:val="425"/>
          <w:jc w:val="center"/>
        </w:trPr>
        <w:tc>
          <w:tcPr>
            <w:tcW w:w="34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 xml:space="preserve">Presso la C.C.I.A.A. di </w:t>
            </w:r>
          </w:p>
        </w:tc>
        <w:tc>
          <w:tcPr>
            <w:tcW w:w="3769"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Numero Registro Imprese</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Numero REA</w:t>
            </w:r>
          </w:p>
        </w:tc>
      </w:tr>
      <w:tr w:rsidR="00343948">
        <w:trPr>
          <w:trHeight w:val="570"/>
          <w:jc w:val="center"/>
        </w:trPr>
        <w:tc>
          <w:tcPr>
            <w:tcW w:w="978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Domicilio digitale (conforme a quanto previsto dall’art. 4, D.L. n. 179/2012, convertito in L. n. 221/2012)</w:t>
            </w:r>
          </w:p>
        </w:tc>
      </w:tr>
      <w:tr w:rsidR="00343948">
        <w:trPr>
          <w:trHeight w:val="735"/>
          <w:jc w:val="center"/>
        </w:trPr>
        <w:tc>
          <w:tcPr>
            <w:tcW w:w="978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 xml:space="preserve">Indirizzo di posta elettronica (conforme a quanto previsto dagli artt. 21, L. n. 413/1991 e 5, </w:t>
            </w:r>
            <w:proofErr w:type="spellStart"/>
            <w:r>
              <w:rPr>
                <w:rFonts w:ascii="Avenir Roman" w:hAnsi="Avenir Roman"/>
                <w:sz w:val="20"/>
                <w:szCs w:val="20"/>
              </w:rPr>
              <w:t>D.L.n.</w:t>
            </w:r>
            <w:proofErr w:type="spellEnd"/>
            <w:r>
              <w:rPr>
                <w:rFonts w:ascii="Avenir Roman" w:hAnsi="Avenir Roman"/>
                <w:sz w:val="20"/>
                <w:szCs w:val="20"/>
              </w:rPr>
              <w:t xml:space="preserve"> 179/2012, convertito in L. n. 221/2012)</w:t>
            </w:r>
          </w:p>
        </w:tc>
      </w:tr>
      <w:tr w:rsidR="00343948">
        <w:trPr>
          <w:trHeight w:val="735"/>
          <w:jc w:val="center"/>
        </w:trPr>
        <w:tc>
          <w:tcPr>
            <w:tcW w:w="978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CIS (Codice identificativo di struttura)</w:t>
            </w:r>
          </w:p>
        </w:tc>
      </w:tr>
    </w:tbl>
    <w:p w:rsidR="00343948" w:rsidRDefault="00343948">
      <w:pPr>
        <w:pStyle w:val="Corpo"/>
        <w:widowControl w:val="0"/>
        <w:spacing w:after="160" w:line="240" w:lineRule="auto"/>
        <w:jc w:val="center"/>
        <w:rPr>
          <w:rFonts w:ascii="Avenir Roman" w:eastAsia="Avenir Roman" w:hAnsi="Avenir Roman" w:cs="Avenir Roman"/>
        </w:rPr>
      </w:pPr>
    </w:p>
    <w:p w:rsidR="00343948" w:rsidRDefault="00343948">
      <w:pPr>
        <w:pStyle w:val="Corpo"/>
        <w:spacing w:after="160" w:line="259" w:lineRule="auto"/>
        <w:rPr>
          <w:rFonts w:ascii="Avenir Roman" w:eastAsia="Avenir Roman" w:hAnsi="Avenir Roman" w:cs="Avenir Roman"/>
        </w:rPr>
      </w:pPr>
    </w:p>
    <w:tbl>
      <w:tblPr>
        <w:tblStyle w:val="TableNormal"/>
        <w:tblW w:w="976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995"/>
        <w:gridCol w:w="2730"/>
        <w:gridCol w:w="2040"/>
      </w:tblGrid>
      <w:tr w:rsidR="00343948">
        <w:trPr>
          <w:trHeight w:val="600"/>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45818E"/>
            <w:tcMar>
              <w:top w:w="80" w:type="dxa"/>
              <w:left w:w="80" w:type="dxa"/>
              <w:bottom w:w="80" w:type="dxa"/>
              <w:right w:w="80" w:type="dxa"/>
            </w:tcMar>
            <w:vAlign w:val="bottom"/>
          </w:tcPr>
          <w:p w:rsidR="00343948" w:rsidRDefault="00CB7029">
            <w:pPr>
              <w:pStyle w:val="Corpo"/>
              <w:spacing w:after="240" w:line="240" w:lineRule="auto"/>
            </w:pPr>
            <w:r>
              <w:rPr>
                <w:rFonts w:ascii="Avenir Heavy" w:hAnsi="Avenir Heavy"/>
                <w:sz w:val="20"/>
                <w:szCs w:val="20"/>
              </w:rPr>
              <w:lastRenderedPageBreak/>
              <w:t>In qualità di privato</w:t>
            </w:r>
            <w:r>
              <w:rPr>
                <w:rFonts w:ascii="Avenir Heavy" w:hAnsi="Avenir Heavy"/>
                <w:sz w:val="20"/>
                <w:szCs w:val="20"/>
                <w:u w:val="single"/>
              </w:rPr>
              <w:t xml:space="preserve"> rappresentante o titolare della struttura ricettiva / locazione turistica (persona fisica)</w:t>
            </w:r>
          </w:p>
        </w:tc>
      </w:tr>
      <w:tr w:rsidR="00343948">
        <w:trPr>
          <w:trHeight w:val="113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Denominazione struttura</w:t>
            </w:r>
          </w:p>
        </w:tc>
        <w:tc>
          <w:tcPr>
            <w:tcW w:w="4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rPr>
                <w:rFonts w:ascii="Avenir Roman" w:eastAsia="Avenir Roman" w:hAnsi="Avenir Roman" w:cs="Avenir Roman"/>
                <w:sz w:val="20"/>
                <w:szCs w:val="20"/>
              </w:rPr>
            </w:pPr>
            <w:r>
              <w:rPr>
                <w:rFonts w:ascii="Avenir Roman" w:hAnsi="Avenir Roman"/>
                <w:sz w:val="20"/>
                <w:szCs w:val="20"/>
              </w:rPr>
              <w:t xml:space="preserve">titolo disponibilità immobile (proprietà, usufrutto,gestore, </w:t>
            </w:r>
            <w:proofErr w:type="spellStart"/>
            <w:r>
              <w:rPr>
                <w:rFonts w:ascii="Avenir Roman" w:hAnsi="Avenir Roman"/>
                <w:sz w:val="20"/>
                <w:szCs w:val="20"/>
              </w:rPr>
              <w:t>etc</w:t>
            </w:r>
            <w:proofErr w:type="spellEnd"/>
            <w:r>
              <w:rPr>
                <w:rFonts w:ascii="Avenir Roman" w:hAnsi="Avenir Roman"/>
                <w:sz w:val="20"/>
                <w:szCs w:val="20"/>
              </w:rPr>
              <w:t>..)</w:t>
            </w:r>
          </w:p>
          <w:p w:rsidR="00343948" w:rsidRDefault="00343948">
            <w:pPr>
              <w:pStyle w:val="Corpo"/>
              <w:spacing w:line="240" w:lineRule="auto"/>
            </w:pPr>
          </w:p>
        </w:tc>
      </w:tr>
      <w:tr w:rsidR="00343948">
        <w:trPr>
          <w:trHeight w:val="42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 xml:space="preserve">CIS ( Codice identificativo di struttura) o allegare Comunicazione Locazione Turistica </w:t>
            </w:r>
          </w:p>
        </w:tc>
      </w:tr>
      <w:tr w:rsidR="00343948">
        <w:trPr>
          <w:trHeight w:val="425"/>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Sede nel Comune di</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Provincia o stato estero</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C.A.P.</w:t>
            </w:r>
          </w:p>
        </w:tc>
      </w:tr>
      <w:tr w:rsidR="00343948">
        <w:trPr>
          <w:trHeight w:val="425"/>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Indirizzo</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proofErr w:type="spellStart"/>
            <w:r>
              <w:rPr>
                <w:rFonts w:ascii="Avenir Roman" w:hAnsi="Avenir Roman"/>
                <w:sz w:val="20"/>
                <w:szCs w:val="20"/>
              </w:rPr>
              <w:t>Num</w:t>
            </w:r>
            <w:proofErr w:type="spellEnd"/>
            <w:r>
              <w:rPr>
                <w:rFonts w:ascii="Avenir Roman" w:hAnsi="Avenir Roman"/>
                <w:sz w:val="20"/>
                <w:szCs w:val="20"/>
              </w:rPr>
              <w: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Tel.</w:t>
            </w:r>
          </w:p>
        </w:tc>
      </w:tr>
    </w:tbl>
    <w:p w:rsidR="00343948" w:rsidRDefault="00343948" w:rsidP="00AA5DE4">
      <w:pPr>
        <w:pStyle w:val="Corpo"/>
        <w:spacing w:after="160" w:line="259" w:lineRule="auto"/>
        <w:rPr>
          <w:rFonts w:ascii="Avenir Roman" w:eastAsia="Avenir Roman" w:hAnsi="Avenir Roman" w:cs="Avenir Roman"/>
        </w:rPr>
      </w:pPr>
    </w:p>
    <w:tbl>
      <w:tblPr>
        <w:tblStyle w:val="TableNormal"/>
        <w:tblW w:w="976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995"/>
        <w:gridCol w:w="2730"/>
        <w:gridCol w:w="2040"/>
      </w:tblGrid>
      <w:tr w:rsidR="00343948">
        <w:trPr>
          <w:trHeight w:val="600"/>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45818E"/>
            <w:tcMar>
              <w:top w:w="80" w:type="dxa"/>
              <w:left w:w="80" w:type="dxa"/>
              <w:bottom w:w="80" w:type="dxa"/>
              <w:right w:w="80" w:type="dxa"/>
            </w:tcMar>
            <w:vAlign w:val="bottom"/>
          </w:tcPr>
          <w:p w:rsidR="00343948" w:rsidRDefault="00CB7029">
            <w:pPr>
              <w:pStyle w:val="Corpo"/>
              <w:spacing w:after="240" w:line="240" w:lineRule="auto"/>
            </w:pPr>
            <w:r>
              <w:rPr>
                <w:rFonts w:ascii="Avenir Heavy" w:hAnsi="Avenir Heavy"/>
                <w:sz w:val="20"/>
                <w:szCs w:val="20"/>
              </w:rPr>
              <w:t>DATI OFFERTA LOCATIVA</w:t>
            </w:r>
          </w:p>
        </w:tc>
      </w:tr>
      <w:tr w:rsidR="00343948">
        <w:trPr>
          <w:trHeight w:val="570"/>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proofErr w:type="spellStart"/>
            <w:r>
              <w:rPr>
                <w:rFonts w:ascii="Avenir Roman" w:hAnsi="Avenir Roman"/>
                <w:sz w:val="20"/>
                <w:szCs w:val="20"/>
              </w:rPr>
              <w:t>N°</w:t>
            </w:r>
            <w:proofErr w:type="spellEnd"/>
            <w:r>
              <w:rPr>
                <w:rFonts w:ascii="Avenir Roman" w:hAnsi="Avenir Roman"/>
                <w:sz w:val="20"/>
                <w:szCs w:val="20"/>
              </w:rPr>
              <w:t xml:space="preserve"> Camere con letti</w:t>
            </w:r>
          </w:p>
        </w:tc>
        <w:tc>
          <w:tcPr>
            <w:tcW w:w="4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proofErr w:type="spellStart"/>
            <w:r>
              <w:rPr>
                <w:rFonts w:ascii="Avenir Roman" w:hAnsi="Avenir Roman"/>
                <w:sz w:val="20"/>
                <w:szCs w:val="20"/>
              </w:rPr>
              <w:t>N°Posti</w:t>
            </w:r>
            <w:proofErr w:type="spellEnd"/>
            <w:r>
              <w:rPr>
                <w:rFonts w:ascii="Avenir Roman" w:hAnsi="Avenir Roman"/>
                <w:sz w:val="20"/>
                <w:szCs w:val="20"/>
              </w:rPr>
              <w:t xml:space="preserve"> letto totali</w:t>
            </w:r>
          </w:p>
        </w:tc>
      </w:tr>
      <w:tr w:rsidR="00343948">
        <w:trPr>
          <w:trHeight w:val="42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N° Bagni</w:t>
            </w:r>
          </w:p>
        </w:tc>
      </w:tr>
      <w:tr w:rsidR="00343948">
        <w:trPr>
          <w:trHeight w:val="425"/>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Sede nel Comune di</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Provincia o stato estero</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C.A.P.</w:t>
            </w:r>
          </w:p>
        </w:tc>
      </w:tr>
      <w:tr w:rsidR="00343948">
        <w:trPr>
          <w:trHeight w:val="425"/>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Indirizzo</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proofErr w:type="spellStart"/>
            <w:r>
              <w:rPr>
                <w:rFonts w:ascii="Avenir Roman" w:hAnsi="Avenir Roman"/>
                <w:sz w:val="20"/>
                <w:szCs w:val="20"/>
              </w:rPr>
              <w:t>Num</w:t>
            </w:r>
            <w:proofErr w:type="spellEnd"/>
            <w:r>
              <w:rPr>
                <w:rFonts w:ascii="Avenir Roman" w:hAnsi="Avenir Roman"/>
                <w:sz w:val="20"/>
                <w:szCs w:val="20"/>
              </w:rPr>
              <w: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Avenir Roman" w:hAnsi="Avenir Roman"/>
                <w:sz w:val="20"/>
                <w:szCs w:val="20"/>
              </w:rPr>
              <w:t>Tel.</w:t>
            </w:r>
          </w:p>
        </w:tc>
      </w:tr>
      <w:tr w:rsidR="00343948">
        <w:trPr>
          <w:trHeight w:val="850"/>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rPr>
                <w:rFonts w:ascii="Avenir Roman" w:eastAsia="Avenir Roman" w:hAnsi="Avenir Roman" w:cs="Avenir Roman"/>
                <w:sz w:val="20"/>
                <w:szCs w:val="20"/>
              </w:rPr>
            </w:pPr>
            <w:r>
              <w:rPr>
                <w:rFonts w:ascii="Avenir Roman" w:hAnsi="Avenir Roman"/>
                <w:sz w:val="20"/>
                <w:szCs w:val="20"/>
              </w:rPr>
              <w:t xml:space="preserve">Periodo apertura struttura (nell’anno in corso: da </w:t>
            </w:r>
            <w:proofErr w:type="spellStart"/>
            <w:r>
              <w:rPr>
                <w:rFonts w:ascii="Avenir Roman" w:hAnsi="Avenir Roman"/>
                <w:sz w:val="20"/>
                <w:szCs w:val="20"/>
              </w:rPr>
              <w:t>gg</w:t>
            </w:r>
            <w:proofErr w:type="spellEnd"/>
            <w:r>
              <w:rPr>
                <w:rFonts w:ascii="Avenir Roman" w:hAnsi="Avenir Roman"/>
                <w:sz w:val="20"/>
                <w:szCs w:val="20"/>
              </w:rPr>
              <w:t>/mm/</w:t>
            </w:r>
            <w:proofErr w:type="spellStart"/>
            <w:r>
              <w:rPr>
                <w:rFonts w:ascii="Avenir Roman" w:hAnsi="Avenir Roman"/>
                <w:sz w:val="20"/>
                <w:szCs w:val="20"/>
              </w:rPr>
              <w:t>aaaa</w:t>
            </w:r>
            <w:proofErr w:type="spellEnd"/>
            <w:r>
              <w:rPr>
                <w:rFonts w:ascii="Avenir Roman" w:hAnsi="Avenir Roman"/>
                <w:sz w:val="20"/>
                <w:szCs w:val="20"/>
              </w:rPr>
              <w:t xml:space="preserve"> </w:t>
            </w:r>
            <w:proofErr w:type="spellStart"/>
            <w:r>
              <w:rPr>
                <w:rFonts w:ascii="Avenir Roman" w:hAnsi="Avenir Roman"/>
                <w:sz w:val="20"/>
                <w:szCs w:val="20"/>
              </w:rPr>
              <w:t>gg</w:t>
            </w:r>
            <w:proofErr w:type="spellEnd"/>
            <w:r>
              <w:rPr>
                <w:rFonts w:ascii="Avenir Roman" w:hAnsi="Avenir Roman"/>
                <w:sz w:val="20"/>
                <w:szCs w:val="20"/>
              </w:rPr>
              <w:t>/mm/</w:t>
            </w:r>
            <w:proofErr w:type="spellStart"/>
            <w:r>
              <w:rPr>
                <w:rFonts w:ascii="Avenir Roman" w:hAnsi="Avenir Roman"/>
                <w:sz w:val="20"/>
                <w:szCs w:val="20"/>
              </w:rPr>
              <w:t>aaaa</w:t>
            </w:r>
            <w:proofErr w:type="spellEnd"/>
            <w:r>
              <w:rPr>
                <w:rFonts w:ascii="Avenir Roman" w:hAnsi="Avenir Roman"/>
                <w:sz w:val="20"/>
                <w:szCs w:val="20"/>
              </w:rPr>
              <w:t>)</w:t>
            </w:r>
          </w:p>
          <w:p w:rsidR="00343948" w:rsidRDefault="00343948">
            <w:pPr>
              <w:pStyle w:val="Corpo"/>
              <w:spacing w:line="240" w:lineRule="auto"/>
              <w:rPr>
                <w:rFonts w:ascii="Avenir Roman" w:eastAsia="Avenir Roman" w:hAnsi="Avenir Roman" w:cs="Avenir Roman"/>
                <w:sz w:val="20"/>
                <w:szCs w:val="20"/>
              </w:rPr>
            </w:pPr>
          </w:p>
          <w:p w:rsidR="00343948" w:rsidRDefault="00CB7029">
            <w:pPr>
              <w:pStyle w:val="Corpo"/>
              <w:spacing w:line="240" w:lineRule="auto"/>
            </w:pPr>
            <w:r>
              <w:rPr>
                <w:rFonts w:ascii="Avenir Roman" w:hAnsi="Avenir Roman"/>
                <w:sz w:val="20"/>
                <w:szCs w:val="20"/>
              </w:rPr>
              <w:t xml:space="preserve"> </w:t>
            </w:r>
          </w:p>
        </w:tc>
      </w:tr>
    </w:tbl>
    <w:p w:rsidR="00343948" w:rsidRDefault="00343948">
      <w:pPr>
        <w:pStyle w:val="Corpo"/>
        <w:widowControl w:val="0"/>
        <w:spacing w:after="160" w:line="240" w:lineRule="auto"/>
        <w:jc w:val="center"/>
        <w:rPr>
          <w:rFonts w:ascii="Avenir Roman" w:eastAsia="Avenir Roman" w:hAnsi="Avenir Roman" w:cs="Avenir Roman"/>
        </w:rPr>
      </w:pPr>
    </w:p>
    <w:p w:rsidR="00343948" w:rsidRPr="00535853" w:rsidRDefault="00CB7029">
      <w:pPr>
        <w:pStyle w:val="Corpo"/>
        <w:spacing w:after="160" w:line="259" w:lineRule="auto"/>
        <w:jc w:val="center"/>
        <w:rPr>
          <w:rFonts w:ascii="Times New Roman" w:eastAsia="Avenir Heavy" w:hAnsi="Times New Roman" w:cs="Times New Roman"/>
          <w:sz w:val="24"/>
          <w:szCs w:val="24"/>
        </w:rPr>
      </w:pPr>
      <w:r w:rsidRPr="00535853">
        <w:rPr>
          <w:rFonts w:ascii="Times New Roman" w:hAnsi="Times New Roman" w:cs="Times New Roman"/>
          <w:sz w:val="24"/>
          <w:szCs w:val="24"/>
          <w:lang w:val="de-DE"/>
        </w:rPr>
        <w:t>CHIEDE</w:t>
      </w:r>
    </w:p>
    <w:p w:rsidR="00343948" w:rsidRPr="00535853" w:rsidRDefault="00343948">
      <w:pPr>
        <w:pStyle w:val="Corpo"/>
        <w:spacing w:after="160" w:line="259" w:lineRule="auto"/>
        <w:jc w:val="center"/>
        <w:rPr>
          <w:rFonts w:ascii="Times New Roman" w:eastAsia="Avenir Heavy" w:hAnsi="Times New Roman" w:cs="Times New Roman"/>
          <w:sz w:val="24"/>
          <w:szCs w:val="24"/>
        </w:rPr>
      </w:pPr>
    </w:p>
    <w:p w:rsidR="00343948" w:rsidRPr="00535853" w:rsidRDefault="00CB7029">
      <w:pPr>
        <w:pStyle w:val="Corpo"/>
        <w:spacing w:after="160" w:line="259" w:lineRule="auto"/>
        <w:jc w:val="both"/>
        <w:rPr>
          <w:rFonts w:ascii="Times New Roman" w:hAnsi="Times New Roman" w:cs="Times New Roman"/>
        </w:rPr>
      </w:pPr>
      <w:r w:rsidRPr="00535853">
        <w:rPr>
          <w:rFonts w:ascii="Times New Roman" w:hAnsi="Times New Roman" w:cs="Times New Roman"/>
        </w:rPr>
        <w:t>la concessione del contributo a fondo perduto per le spese ammissibili</w:t>
      </w:r>
      <w:r w:rsidR="00535853" w:rsidRPr="00535853">
        <w:rPr>
          <w:rFonts w:ascii="Times New Roman" w:hAnsi="Times New Roman" w:cs="Times New Roman"/>
        </w:rPr>
        <w:t>,</w:t>
      </w:r>
      <w:r w:rsidRPr="00535853">
        <w:rPr>
          <w:rFonts w:ascii="Times New Roman" w:hAnsi="Times New Roman" w:cs="Times New Roman"/>
        </w:rPr>
        <w:t xml:space="preserve"> di cui all’art. 6 dell’Avviso Pubblico</w:t>
      </w:r>
      <w:r w:rsidR="00DE6CF2" w:rsidRPr="00535853">
        <w:rPr>
          <w:rFonts w:ascii="Times New Roman" w:hAnsi="Times New Roman" w:cs="Times New Roman"/>
        </w:rPr>
        <w:t xml:space="preserve"> </w:t>
      </w:r>
      <w:r w:rsidR="00535853" w:rsidRPr="00535853">
        <w:rPr>
          <w:rFonts w:ascii="Times New Roman" w:hAnsi="Times New Roman" w:cs="Times New Roman"/>
        </w:rPr>
        <w:t>per il</w:t>
      </w:r>
      <w:r w:rsidR="00DE6CF2" w:rsidRPr="00535853">
        <w:rPr>
          <w:rFonts w:ascii="Times New Roman" w:hAnsi="Times New Roman" w:cs="Times New Roman"/>
        </w:rPr>
        <w:t xml:space="preserve"> POTENZIAMENTO DELL'ACCESSIBILITA’ DEL SISTEMA RICETTIVO LOCALE – “</w:t>
      </w:r>
      <w:r w:rsidRPr="00535853">
        <w:rPr>
          <w:rFonts w:ascii="Times New Roman" w:hAnsi="Times New Roman" w:cs="Times New Roman"/>
        </w:rPr>
        <w:t>Piano nazionale per la riqualificazione sociale e culturale delle aree urbane degradate”</w:t>
      </w:r>
      <w:r w:rsidR="00DE6CF2" w:rsidRPr="00535853">
        <w:rPr>
          <w:rFonts w:ascii="Times New Roman" w:hAnsi="Times New Roman" w:cs="Times New Roman"/>
        </w:rPr>
        <w:t xml:space="preserve">, giusta Determinazione </w:t>
      </w:r>
      <w:proofErr w:type="spellStart"/>
      <w:r w:rsidR="00DE6CF2" w:rsidRPr="00535853">
        <w:rPr>
          <w:rFonts w:ascii="Times New Roman" w:hAnsi="Times New Roman" w:cs="Times New Roman"/>
        </w:rPr>
        <w:t>n°</w:t>
      </w:r>
      <w:proofErr w:type="spellEnd"/>
      <w:r w:rsidR="00DE6CF2" w:rsidRPr="00535853">
        <w:rPr>
          <w:rFonts w:ascii="Times New Roman" w:hAnsi="Times New Roman" w:cs="Times New Roman"/>
        </w:rPr>
        <w:t xml:space="preserve"> </w:t>
      </w:r>
      <w:r w:rsidR="00535853" w:rsidRPr="00535853">
        <w:rPr>
          <w:rFonts w:ascii="Times New Roman" w:hAnsi="Times New Roman" w:cs="Times New Roman"/>
        </w:rPr>
        <w:t xml:space="preserve">674 del 3 ottobre 2023, </w:t>
      </w:r>
      <w:r w:rsidRPr="00535853">
        <w:rPr>
          <w:rFonts w:ascii="Times New Roman" w:hAnsi="Times New Roman" w:cs="Times New Roman"/>
        </w:rPr>
        <w:t>sostenute per la struttura sopra denominata. A tal fine ed in caso di esito positivo, che l’</w:t>
      </w:r>
      <w:proofErr w:type="spellStart"/>
      <w:r w:rsidRPr="00535853">
        <w:rPr>
          <w:rFonts w:ascii="Times New Roman" w:hAnsi="Times New Roman" w:cs="Times New Roman"/>
          <w:lang w:val="en-US"/>
        </w:rPr>
        <w:t>importo</w:t>
      </w:r>
      <w:proofErr w:type="spellEnd"/>
      <w:r w:rsidRPr="00535853">
        <w:rPr>
          <w:rFonts w:ascii="Times New Roman" w:hAnsi="Times New Roman" w:cs="Times New Roman"/>
          <w:lang w:val="en-US"/>
        </w:rPr>
        <w:t xml:space="preserve"> </w:t>
      </w:r>
      <w:proofErr w:type="spellStart"/>
      <w:r w:rsidRPr="00535853">
        <w:rPr>
          <w:rFonts w:ascii="Times New Roman" w:hAnsi="Times New Roman" w:cs="Times New Roman"/>
          <w:lang w:val="en-US"/>
        </w:rPr>
        <w:t>concesso</w:t>
      </w:r>
      <w:proofErr w:type="spellEnd"/>
      <w:r w:rsidRPr="00535853">
        <w:rPr>
          <w:rFonts w:ascii="Times New Roman" w:hAnsi="Times New Roman" w:cs="Times New Roman"/>
          <w:lang w:val="en-US"/>
        </w:rPr>
        <w:t xml:space="preserve"> </w:t>
      </w:r>
      <w:proofErr w:type="spellStart"/>
      <w:r w:rsidRPr="00535853">
        <w:rPr>
          <w:rFonts w:ascii="Times New Roman" w:hAnsi="Times New Roman" w:cs="Times New Roman"/>
          <w:lang w:val="en-US"/>
        </w:rPr>
        <w:t>sia</w:t>
      </w:r>
      <w:proofErr w:type="spellEnd"/>
      <w:r w:rsidRPr="00535853">
        <w:rPr>
          <w:rFonts w:ascii="Times New Roman" w:hAnsi="Times New Roman" w:cs="Times New Roman"/>
          <w:lang w:val="en-US"/>
        </w:rPr>
        <w:t xml:space="preserve"> </w:t>
      </w:r>
      <w:proofErr w:type="spellStart"/>
      <w:r w:rsidRPr="00535853">
        <w:rPr>
          <w:rFonts w:ascii="Times New Roman" w:hAnsi="Times New Roman" w:cs="Times New Roman"/>
          <w:lang w:val="en-US"/>
        </w:rPr>
        <w:t>accreditato</w:t>
      </w:r>
      <w:proofErr w:type="spellEnd"/>
      <w:r w:rsidRPr="00535853">
        <w:rPr>
          <w:rFonts w:ascii="Times New Roman" w:hAnsi="Times New Roman" w:cs="Times New Roman"/>
          <w:lang w:val="en-US"/>
        </w:rPr>
        <w:t xml:space="preserve"> </w:t>
      </w:r>
      <w:proofErr w:type="spellStart"/>
      <w:r w:rsidRPr="00535853">
        <w:rPr>
          <w:rFonts w:ascii="Times New Roman" w:hAnsi="Times New Roman" w:cs="Times New Roman"/>
          <w:lang w:val="en-US"/>
        </w:rPr>
        <w:t>sul</w:t>
      </w:r>
      <w:proofErr w:type="spellEnd"/>
      <w:r w:rsidRPr="00535853">
        <w:rPr>
          <w:rFonts w:ascii="Times New Roman" w:hAnsi="Times New Roman" w:cs="Times New Roman"/>
          <w:lang w:val="en-US"/>
        </w:rPr>
        <w:t xml:space="preserve"> </w:t>
      </w:r>
      <w:proofErr w:type="spellStart"/>
      <w:r w:rsidRPr="00535853">
        <w:rPr>
          <w:rFonts w:ascii="Times New Roman" w:hAnsi="Times New Roman" w:cs="Times New Roman"/>
          <w:lang w:val="en-US"/>
        </w:rPr>
        <w:t>seguente</w:t>
      </w:r>
      <w:proofErr w:type="spellEnd"/>
      <w:r w:rsidRPr="00535853">
        <w:rPr>
          <w:rFonts w:ascii="Times New Roman" w:hAnsi="Times New Roman" w:cs="Times New Roman"/>
          <w:lang w:val="en-US"/>
        </w:rPr>
        <w:t xml:space="preserve"> </w:t>
      </w:r>
      <w:proofErr w:type="spellStart"/>
      <w:r w:rsidRPr="00535853">
        <w:rPr>
          <w:rFonts w:ascii="Times New Roman" w:hAnsi="Times New Roman" w:cs="Times New Roman"/>
          <w:lang w:val="en-US"/>
        </w:rPr>
        <w:t>conto</w:t>
      </w:r>
      <w:proofErr w:type="spellEnd"/>
      <w:r w:rsidRPr="00535853">
        <w:rPr>
          <w:rFonts w:ascii="Times New Roman" w:hAnsi="Times New Roman" w:cs="Times New Roman"/>
          <w:lang w:val="en-US"/>
        </w:rPr>
        <w:t xml:space="preserve"> </w:t>
      </w:r>
      <w:proofErr w:type="spellStart"/>
      <w:r w:rsidRPr="00535853">
        <w:rPr>
          <w:rFonts w:ascii="Times New Roman" w:hAnsi="Times New Roman" w:cs="Times New Roman"/>
          <w:lang w:val="en-US"/>
        </w:rPr>
        <w:t>corrente</w:t>
      </w:r>
      <w:proofErr w:type="spellEnd"/>
      <w:r w:rsidRPr="00535853">
        <w:rPr>
          <w:rFonts w:ascii="Times New Roman" w:hAnsi="Times New Roman" w:cs="Times New Roman"/>
          <w:lang w:val="en-US"/>
        </w:rPr>
        <w:t xml:space="preserve"> </w:t>
      </w:r>
      <w:proofErr w:type="spellStart"/>
      <w:r w:rsidRPr="00535853">
        <w:rPr>
          <w:rFonts w:ascii="Times New Roman" w:hAnsi="Times New Roman" w:cs="Times New Roman"/>
          <w:lang w:val="en-US"/>
        </w:rPr>
        <w:t>bancario</w:t>
      </w:r>
      <w:proofErr w:type="spellEnd"/>
      <w:r w:rsidRPr="00535853">
        <w:rPr>
          <w:rFonts w:ascii="Times New Roman" w:hAnsi="Times New Roman" w:cs="Times New Roman"/>
          <w:lang w:val="en-US"/>
        </w:rPr>
        <w:t>/</w:t>
      </w:r>
      <w:proofErr w:type="spellStart"/>
      <w:r w:rsidRPr="00535853">
        <w:rPr>
          <w:rFonts w:ascii="Times New Roman" w:hAnsi="Times New Roman" w:cs="Times New Roman"/>
          <w:lang w:val="en-US"/>
        </w:rPr>
        <w:t>postale</w:t>
      </w:r>
      <w:proofErr w:type="spellEnd"/>
      <w:r w:rsidRPr="00535853">
        <w:rPr>
          <w:rFonts w:ascii="Times New Roman" w:hAnsi="Times New Roman" w:cs="Times New Roman"/>
          <w:lang w:val="en-US"/>
        </w:rPr>
        <w:t xml:space="preserve"> n. ________________________ con </w:t>
      </w:r>
      <w:proofErr w:type="spellStart"/>
      <w:r w:rsidRPr="00535853">
        <w:rPr>
          <w:rFonts w:ascii="Times New Roman" w:hAnsi="Times New Roman" w:cs="Times New Roman"/>
          <w:lang w:val="en-US"/>
        </w:rPr>
        <w:t>codice</w:t>
      </w:r>
      <w:proofErr w:type="spellEnd"/>
      <w:r w:rsidRPr="00535853">
        <w:rPr>
          <w:rFonts w:ascii="Times New Roman" w:hAnsi="Times New Roman" w:cs="Times New Roman"/>
          <w:lang w:val="en-US"/>
        </w:rPr>
        <w:t xml:space="preserve"> IBAN</w:t>
      </w:r>
    </w:p>
    <w:p w:rsidR="00343948" w:rsidRDefault="00343948">
      <w:pPr>
        <w:pStyle w:val="Corpo"/>
        <w:spacing w:after="160" w:line="259" w:lineRule="auto"/>
        <w:jc w:val="both"/>
        <w:rPr>
          <w:rFonts w:ascii="Avenir Roman" w:eastAsia="Avenir Roman" w:hAnsi="Avenir Roman" w:cs="Avenir Roman"/>
        </w:rPr>
      </w:pPr>
    </w:p>
    <w:p w:rsidR="00343948" w:rsidRDefault="00343948">
      <w:pPr>
        <w:pStyle w:val="Corpo"/>
        <w:spacing w:after="160" w:line="259" w:lineRule="auto"/>
        <w:jc w:val="both"/>
        <w:rPr>
          <w:rFonts w:ascii="Avenir Roman" w:eastAsia="Avenir Roman" w:hAnsi="Avenir Roman" w:cs="Avenir Roman"/>
        </w:rPr>
      </w:pPr>
    </w:p>
    <w:tbl>
      <w:tblPr>
        <w:tblStyle w:val="TableNormal"/>
        <w:tblW w:w="927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40"/>
        <w:gridCol w:w="340"/>
        <w:gridCol w:w="340"/>
        <w:gridCol w:w="340"/>
        <w:gridCol w:w="43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343948">
        <w:trPr>
          <w:trHeight w:val="450"/>
          <w:jc w:val="center"/>
        </w:trPr>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343948" w:rsidRDefault="00CB7029">
            <w:pPr>
              <w:pStyle w:val="Corpo"/>
              <w:spacing w:line="240" w:lineRule="auto"/>
              <w:jc w:val="center"/>
            </w:pPr>
            <w:r>
              <w:rPr>
                <w:rFonts w:ascii="Calibri" w:eastAsia="Calibri" w:hAnsi="Calibri" w:cs="Calibri"/>
                <w:b/>
                <w:bCs/>
                <w:sz w:val="20"/>
                <w:szCs w:val="20"/>
              </w:rPr>
              <w:t>PAESE</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343948" w:rsidRDefault="00CB7029">
            <w:pPr>
              <w:pStyle w:val="Corpo"/>
              <w:spacing w:line="240" w:lineRule="auto"/>
              <w:jc w:val="center"/>
            </w:pPr>
            <w:r>
              <w:rPr>
                <w:rFonts w:ascii="Calibri" w:eastAsia="Calibri" w:hAnsi="Calibri" w:cs="Calibri"/>
                <w:b/>
                <w:bCs/>
                <w:sz w:val="20"/>
                <w:szCs w:val="20"/>
              </w:rPr>
              <w:t> </w:t>
            </w:r>
          </w:p>
        </w:tc>
        <w:tc>
          <w:tcPr>
            <w:tcW w:w="4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343948" w:rsidRDefault="00CB7029">
            <w:pPr>
              <w:pStyle w:val="Corpo"/>
              <w:spacing w:line="240" w:lineRule="auto"/>
              <w:jc w:val="center"/>
            </w:pPr>
            <w:r>
              <w:rPr>
                <w:rFonts w:ascii="Calibri" w:eastAsia="Calibri" w:hAnsi="Calibri" w:cs="Calibri"/>
                <w:b/>
                <w:bCs/>
                <w:sz w:val="20"/>
                <w:szCs w:val="20"/>
              </w:rPr>
              <w:t>CIN</w:t>
            </w:r>
          </w:p>
        </w:tc>
        <w:tc>
          <w:tcPr>
            <w:tcW w:w="1700"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343948" w:rsidRDefault="00CB7029">
            <w:pPr>
              <w:pStyle w:val="Corpo"/>
              <w:spacing w:line="240" w:lineRule="auto"/>
              <w:jc w:val="center"/>
            </w:pPr>
            <w:r>
              <w:rPr>
                <w:rFonts w:ascii="Calibri" w:eastAsia="Calibri" w:hAnsi="Calibri" w:cs="Calibri"/>
                <w:b/>
                <w:bCs/>
                <w:sz w:val="20"/>
                <w:szCs w:val="20"/>
              </w:rPr>
              <w:t>ABI</w:t>
            </w:r>
          </w:p>
        </w:tc>
        <w:tc>
          <w:tcPr>
            <w:tcW w:w="1700"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343948" w:rsidRDefault="00CB7029">
            <w:pPr>
              <w:pStyle w:val="Corpo"/>
              <w:spacing w:line="240" w:lineRule="auto"/>
              <w:jc w:val="center"/>
            </w:pPr>
            <w:r>
              <w:rPr>
                <w:rFonts w:ascii="Calibri" w:eastAsia="Calibri" w:hAnsi="Calibri" w:cs="Calibri"/>
                <w:b/>
                <w:bCs/>
                <w:sz w:val="20"/>
                <w:szCs w:val="20"/>
              </w:rPr>
              <w:t>CAB</w:t>
            </w:r>
          </w:p>
        </w:tc>
        <w:tc>
          <w:tcPr>
            <w:tcW w:w="4080" w:type="dxa"/>
            <w:gridSpan w:val="1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343948" w:rsidRDefault="00CB7029">
            <w:pPr>
              <w:pStyle w:val="Corpo"/>
              <w:spacing w:line="240" w:lineRule="auto"/>
              <w:jc w:val="center"/>
            </w:pPr>
            <w:r>
              <w:rPr>
                <w:rFonts w:ascii="Calibri" w:eastAsia="Calibri" w:hAnsi="Calibri" w:cs="Calibri"/>
                <w:b/>
                <w:bCs/>
                <w:sz w:val="20"/>
                <w:szCs w:val="20"/>
              </w:rPr>
              <w:t xml:space="preserve">NUMERO </w:t>
            </w:r>
            <w:proofErr w:type="spellStart"/>
            <w:r>
              <w:rPr>
                <w:rFonts w:ascii="Calibri" w:eastAsia="Calibri" w:hAnsi="Calibri" w:cs="Calibri"/>
                <w:b/>
                <w:bCs/>
                <w:sz w:val="20"/>
                <w:szCs w:val="20"/>
              </w:rPr>
              <w:t>DI</w:t>
            </w:r>
            <w:proofErr w:type="spellEnd"/>
            <w:r>
              <w:rPr>
                <w:rFonts w:ascii="Calibri" w:eastAsia="Calibri" w:hAnsi="Calibri" w:cs="Calibri"/>
                <w:b/>
                <w:bCs/>
                <w:sz w:val="20"/>
                <w:szCs w:val="20"/>
              </w:rPr>
              <w:t xml:space="preserve"> CONTO CORRENTE</w:t>
            </w:r>
          </w:p>
        </w:tc>
      </w:tr>
      <w:tr w:rsidR="00343948">
        <w:trPr>
          <w:trHeight w:val="425"/>
          <w:jc w:val="center"/>
        </w:trPr>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4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c>
          <w:tcPr>
            <w:tcW w:w="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43948" w:rsidRDefault="00CB7029">
            <w:pPr>
              <w:pStyle w:val="Corpo"/>
              <w:spacing w:line="240" w:lineRule="auto"/>
            </w:pPr>
            <w:r>
              <w:rPr>
                <w:rFonts w:ascii="Calibri" w:eastAsia="Calibri" w:hAnsi="Calibri" w:cs="Calibri"/>
                <w:b/>
                <w:bCs/>
                <w:sz w:val="20"/>
                <w:szCs w:val="20"/>
              </w:rPr>
              <w:t> </w:t>
            </w:r>
          </w:p>
        </w:tc>
      </w:tr>
    </w:tbl>
    <w:p w:rsidR="00535853" w:rsidRDefault="00535853" w:rsidP="00535853">
      <w:pPr>
        <w:pStyle w:val="Corpo"/>
        <w:spacing w:after="160" w:line="259" w:lineRule="auto"/>
        <w:jc w:val="center"/>
        <w:rPr>
          <w:rFonts w:ascii="Avenir Heavy" w:hAnsi="Avenir Heavy"/>
          <w:sz w:val="24"/>
          <w:szCs w:val="24"/>
          <w:lang w:val="de-DE"/>
        </w:rPr>
      </w:pPr>
    </w:p>
    <w:p w:rsidR="00AA5DE4" w:rsidRDefault="00AA5DE4" w:rsidP="00535853">
      <w:pPr>
        <w:pStyle w:val="Corpo"/>
        <w:spacing w:after="160" w:line="259" w:lineRule="auto"/>
        <w:rPr>
          <w:rFonts w:ascii="Avenir Heavy" w:hAnsi="Avenir Heavy"/>
          <w:sz w:val="24"/>
          <w:szCs w:val="24"/>
          <w:lang w:val="de-DE"/>
        </w:rPr>
      </w:pPr>
    </w:p>
    <w:p w:rsidR="00AA5DE4" w:rsidRDefault="00AA5DE4" w:rsidP="00535853">
      <w:pPr>
        <w:pStyle w:val="Corpo"/>
        <w:spacing w:after="160" w:line="259" w:lineRule="auto"/>
        <w:rPr>
          <w:rFonts w:ascii="Avenir Heavy" w:hAnsi="Avenir Heavy"/>
          <w:sz w:val="24"/>
          <w:szCs w:val="24"/>
          <w:lang w:val="de-DE"/>
        </w:rPr>
      </w:pPr>
    </w:p>
    <w:p w:rsidR="00535853" w:rsidRDefault="00535853" w:rsidP="00535853">
      <w:pPr>
        <w:pStyle w:val="Corpo"/>
        <w:spacing w:after="160" w:line="259" w:lineRule="auto"/>
        <w:rPr>
          <w:rFonts w:ascii="Avenir Heavy" w:eastAsia="Avenir Heavy" w:hAnsi="Avenir Heavy" w:cs="Avenir Heavy"/>
          <w:sz w:val="24"/>
          <w:szCs w:val="24"/>
        </w:rPr>
      </w:pPr>
      <w:r>
        <w:rPr>
          <w:rFonts w:ascii="Avenir Heavy" w:hAnsi="Avenir Heavy"/>
          <w:sz w:val="24"/>
          <w:szCs w:val="24"/>
          <w:lang w:val="de-DE"/>
        </w:rPr>
        <w:lastRenderedPageBreak/>
        <w:t>RELAZIONE DESCRITTIVA</w:t>
      </w: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628"/>
      </w:tblGrid>
      <w:tr w:rsidR="00343948" w:rsidTr="00AA5DE4">
        <w:trPr>
          <w:trHeight w:val="5409"/>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3948" w:rsidRDefault="00CB7029">
            <w:pPr>
              <w:pStyle w:val="Corpo"/>
              <w:spacing w:line="240" w:lineRule="auto"/>
              <w:jc w:val="both"/>
            </w:pPr>
            <w:r>
              <w:rPr>
                <w:rFonts w:ascii="Avenir Heavy" w:hAnsi="Avenir Heavy"/>
              </w:rPr>
              <w:t xml:space="preserve">Descrizione della proposta candidata </w:t>
            </w:r>
            <w:r>
              <w:rPr>
                <w:rFonts w:ascii="Avenir Roman" w:hAnsi="Avenir Roman"/>
              </w:rPr>
              <w:t>(breve descrizione dell’intervento che si intende candidare, del contesto di riferimento, degli obiettivi e risultati attesi)</w:t>
            </w:r>
          </w:p>
        </w:tc>
      </w:tr>
    </w:tbl>
    <w:p w:rsidR="00343948" w:rsidRDefault="00343948">
      <w:pPr>
        <w:pStyle w:val="Corpo"/>
        <w:widowControl w:val="0"/>
        <w:spacing w:after="160" w:line="240" w:lineRule="auto"/>
        <w:rPr>
          <w:rFonts w:ascii="Calibri" w:eastAsia="Calibri" w:hAnsi="Calibri" w:cs="Calibri"/>
          <w:shd w:val="clear" w:color="auto" w:fill="FFFF00"/>
        </w:rPr>
      </w:pP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Il sottoscritto consapevole che le dichiarazioni false, la falsità negli atti e l’uso di atti falsi comportano l’applicazione delle sanzioni penali previste dall’art. 76 del D.P.R. 28 dicembre 2000, n. 445, nonché la decadenza dei benefici prodotti da provvedimenti emanati sulla base di dichiarazioni non veritiere ai sensi dell’art. 75, del medesimo decreto</w:t>
      </w:r>
    </w:p>
    <w:p w:rsidR="00343948" w:rsidRPr="00535853" w:rsidRDefault="00CB7029">
      <w:pPr>
        <w:pStyle w:val="Corpo"/>
        <w:spacing w:after="160" w:line="259" w:lineRule="auto"/>
        <w:jc w:val="center"/>
        <w:rPr>
          <w:rFonts w:ascii="Times New Roman" w:eastAsia="Avenir Heavy" w:hAnsi="Times New Roman" w:cs="Times New Roman"/>
          <w:sz w:val="24"/>
          <w:szCs w:val="24"/>
        </w:rPr>
      </w:pPr>
      <w:r w:rsidRPr="00535853">
        <w:rPr>
          <w:rFonts w:ascii="Times New Roman" w:hAnsi="Times New Roman" w:cs="Times New Roman"/>
          <w:sz w:val="24"/>
          <w:szCs w:val="24"/>
          <w:lang w:val="de-DE"/>
        </w:rPr>
        <w:t>DICHIARA</w:t>
      </w: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 di aver preso integrale visione dell’Avviso pubblico e di accettarne le relative clausole;</w:t>
      </w: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 xml:space="preserve">- di rientrare nella tipologia di soggetti beneficiari in quanto l’impresa individuale o l’attività </w:t>
      </w:r>
      <w:proofErr w:type="spellStart"/>
      <w:r w:rsidRPr="00535853">
        <w:rPr>
          <w:rFonts w:ascii="Times New Roman" w:hAnsi="Times New Roman" w:cs="Times New Roman"/>
          <w:sz w:val="24"/>
          <w:szCs w:val="24"/>
          <w:lang w:val="en-US"/>
        </w:rPr>
        <w:t>svolta</w:t>
      </w:r>
      <w:proofErr w:type="spellEnd"/>
      <w:r w:rsidRPr="00535853">
        <w:rPr>
          <w:rFonts w:ascii="Times New Roman" w:hAnsi="Times New Roman" w:cs="Times New Roman"/>
          <w:sz w:val="24"/>
          <w:szCs w:val="24"/>
          <w:lang w:val="en-US"/>
        </w:rPr>
        <w:t xml:space="preserve"> in forma </w:t>
      </w:r>
      <w:proofErr w:type="spellStart"/>
      <w:r w:rsidRPr="00535853">
        <w:rPr>
          <w:rFonts w:ascii="Times New Roman" w:hAnsi="Times New Roman" w:cs="Times New Roman"/>
          <w:sz w:val="24"/>
          <w:szCs w:val="24"/>
          <w:lang w:val="en-US"/>
        </w:rPr>
        <w:t>privata</w:t>
      </w:r>
      <w:proofErr w:type="spellEnd"/>
      <w:r w:rsidRPr="00535853">
        <w:rPr>
          <w:rFonts w:ascii="Times New Roman" w:hAnsi="Times New Roman" w:cs="Times New Roman"/>
          <w:sz w:val="24"/>
          <w:szCs w:val="24"/>
          <w:lang w:val="en-US"/>
        </w:rPr>
        <w:t xml:space="preserve"> ha </w:t>
      </w:r>
      <w:proofErr w:type="spellStart"/>
      <w:r w:rsidRPr="00535853">
        <w:rPr>
          <w:rFonts w:ascii="Times New Roman" w:hAnsi="Times New Roman" w:cs="Times New Roman"/>
          <w:sz w:val="24"/>
          <w:szCs w:val="24"/>
          <w:lang w:val="en-US"/>
        </w:rPr>
        <w:t>sede</w:t>
      </w:r>
      <w:proofErr w:type="spellEnd"/>
      <w:r w:rsidRPr="00535853">
        <w:rPr>
          <w:rFonts w:ascii="Times New Roman" w:hAnsi="Times New Roman" w:cs="Times New Roman"/>
          <w:sz w:val="24"/>
          <w:szCs w:val="24"/>
          <w:lang w:val="en-US"/>
        </w:rPr>
        <w:t xml:space="preserve"> </w:t>
      </w:r>
      <w:proofErr w:type="spellStart"/>
      <w:r w:rsidRPr="00535853">
        <w:rPr>
          <w:rFonts w:ascii="Times New Roman" w:hAnsi="Times New Roman" w:cs="Times New Roman"/>
          <w:sz w:val="24"/>
          <w:szCs w:val="24"/>
          <w:lang w:val="en-US"/>
        </w:rPr>
        <w:t>operativa</w:t>
      </w:r>
      <w:proofErr w:type="spellEnd"/>
      <w:r w:rsidRPr="00535853">
        <w:rPr>
          <w:rFonts w:ascii="Times New Roman" w:hAnsi="Times New Roman" w:cs="Times New Roman"/>
          <w:sz w:val="24"/>
          <w:szCs w:val="24"/>
          <w:lang w:val="en-US"/>
        </w:rPr>
        <w:t xml:space="preserve"> </w:t>
      </w:r>
      <w:proofErr w:type="spellStart"/>
      <w:r w:rsidRPr="00535853">
        <w:rPr>
          <w:rFonts w:ascii="Times New Roman" w:hAnsi="Times New Roman" w:cs="Times New Roman"/>
          <w:sz w:val="24"/>
          <w:szCs w:val="24"/>
          <w:lang w:val="en-US"/>
        </w:rPr>
        <w:t>nel</w:t>
      </w:r>
      <w:proofErr w:type="spellEnd"/>
      <w:r w:rsidRPr="00535853">
        <w:rPr>
          <w:rFonts w:ascii="Times New Roman" w:hAnsi="Times New Roman" w:cs="Times New Roman"/>
          <w:sz w:val="24"/>
          <w:szCs w:val="24"/>
          <w:lang w:val="en-US"/>
        </w:rPr>
        <w:t xml:space="preserve"> </w:t>
      </w:r>
      <w:proofErr w:type="spellStart"/>
      <w:r w:rsidRPr="00535853">
        <w:rPr>
          <w:rFonts w:ascii="Times New Roman" w:hAnsi="Times New Roman" w:cs="Times New Roman"/>
          <w:sz w:val="24"/>
          <w:szCs w:val="24"/>
          <w:lang w:val="en-US"/>
        </w:rPr>
        <w:t>comune</w:t>
      </w:r>
      <w:proofErr w:type="spellEnd"/>
      <w:r w:rsidRPr="00535853">
        <w:rPr>
          <w:rFonts w:ascii="Times New Roman" w:hAnsi="Times New Roman" w:cs="Times New Roman"/>
          <w:sz w:val="24"/>
          <w:szCs w:val="24"/>
          <w:lang w:val="en-US"/>
        </w:rPr>
        <w:t xml:space="preserve"> di_________;</w:t>
      </w: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 xml:space="preserve">- di impegnarsi a non trasferire la sede operativa dell’attività del Comune di____fino al termine del terzo anno successivo a quello di concessione del contributo; </w:t>
      </w: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 di rispettare l’effettiva proposta imprenditoriale di partecipazione in caso di accettazione dell’agevolazione;</w:t>
      </w: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 di mantenere coerenza tra il piano economico preventivo proposto, di cui all’allegato B, e il piano economico consuntivo;</w:t>
      </w:r>
    </w:p>
    <w:p w:rsidR="00343948" w:rsidRPr="00535853" w:rsidRDefault="00CB7029">
      <w:pPr>
        <w:pStyle w:val="Corpo"/>
        <w:spacing w:line="240"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 xml:space="preserve">- non essere soggetto alla sanzione </w:t>
      </w:r>
      <w:proofErr w:type="spellStart"/>
      <w:r w:rsidRPr="00535853">
        <w:rPr>
          <w:rFonts w:ascii="Times New Roman" w:hAnsi="Times New Roman" w:cs="Times New Roman"/>
          <w:sz w:val="24"/>
          <w:szCs w:val="24"/>
        </w:rPr>
        <w:t>interdittiva</w:t>
      </w:r>
      <w:proofErr w:type="spellEnd"/>
      <w:r w:rsidRPr="00535853">
        <w:rPr>
          <w:rFonts w:ascii="Times New Roman" w:hAnsi="Times New Roman" w:cs="Times New Roman"/>
          <w:sz w:val="24"/>
          <w:szCs w:val="24"/>
        </w:rPr>
        <w:t xml:space="preserve"> di cui all’articolo 9, comma 2, lettera c) del decreto legislativo 8 giugno 2001, n. 231 o ad altra sanzione che comporta il divieto di contrarre con la pubblica amministrazione, compresi i provvedimenti </w:t>
      </w:r>
      <w:proofErr w:type="spellStart"/>
      <w:r w:rsidRPr="00535853">
        <w:rPr>
          <w:rFonts w:ascii="Times New Roman" w:hAnsi="Times New Roman" w:cs="Times New Roman"/>
          <w:sz w:val="24"/>
          <w:szCs w:val="24"/>
        </w:rPr>
        <w:t>interdittivi</w:t>
      </w:r>
      <w:proofErr w:type="spellEnd"/>
      <w:r w:rsidRPr="00535853">
        <w:rPr>
          <w:rFonts w:ascii="Times New Roman" w:hAnsi="Times New Roman" w:cs="Times New Roman"/>
          <w:sz w:val="24"/>
          <w:szCs w:val="24"/>
        </w:rPr>
        <w:t xml:space="preserve"> di cui all’articolo 14 del decreto legislativo 9 aprile 2008, n. 81;</w:t>
      </w:r>
    </w:p>
    <w:p w:rsidR="00343948" w:rsidRPr="00535853" w:rsidRDefault="00343948">
      <w:pPr>
        <w:pStyle w:val="Corpo"/>
        <w:spacing w:line="240" w:lineRule="auto"/>
        <w:jc w:val="both"/>
        <w:rPr>
          <w:rFonts w:ascii="Times New Roman" w:eastAsia="Avenir Roman" w:hAnsi="Times New Roman" w:cs="Times New Roman"/>
          <w:sz w:val="24"/>
          <w:szCs w:val="24"/>
        </w:rPr>
      </w:pPr>
    </w:p>
    <w:p w:rsidR="00343948" w:rsidRPr="00535853" w:rsidRDefault="00CB7029" w:rsidP="00535853">
      <w:pPr>
        <w:pStyle w:val="Corpo"/>
        <w:spacing w:after="120" w:line="240"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 non aver riportato condanne con sentenza definitiva di condanna o decreto penale di condanna divenuto irrevocabile o sentenza di applicazione della pena su richiesta ai sensi dell’articolo 444 del codice di procedura penale, per uno dei seguenti reati:</w:t>
      </w:r>
    </w:p>
    <w:p w:rsidR="00343948" w:rsidRPr="00535853" w:rsidRDefault="00CB7029">
      <w:pPr>
        <w:pStyle w:val="Corpo"/>
        <w:spacing w:line="240" w:lineRule="auto"/>
        <w:ind w:left="283"/>
        <w:jc w:val="both"/>
        <w:rPr>
          <w:rFonts w:ascii="Times New Roman" w:eastAsia="Avenir Roman" w:hAnsi="Times New Roman" w:cs="Times New Roman"/>
          <w:sz w:val="24"/>
          <w:szCs w:val="24"/>
        </w:rPr>
      </w:pPr>
      <w:r w:rsidRPr="00535853">
        <w:rPr>
          <w:rFonts w:ascii="Times New Roman" w:hAnsi="Times New Roman" w:cs="Times New Roman"/>
          <w:sz w:val="24"/>
          <w:szCs w:val="24"/>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w:t>
      </w:r>
      <w:r w:rsidRPr="00535853">
        <w:rPr>
          <w:rFonts w:ascii="Times New Roman" w:hAnsi="Times New Roman" w:cs="Times New Roman"/>
          <w:sz w:val="24"/>
          <w:szCs w:val="24"/>
        </w:rPr>
        <w:lastRenderedPageBreak/>
        <w:t>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w:t>
      </w:r>
    </w:p>
    <w:p w:rsidR="00343948" w:rsidRPr="00535853" w:rsidRDefault="00CB7029">
      <w:pPr>
        <w:pStyle w:val="Corpo"/>
        <w:spacing w:line="240" w:lineRule="auto"/>
        <w:ind w:left="283"/>
        <w:jc w:val="both"/>
        <w:rPr>
          <w:rFonts w:ascii="Times New Roman" w:eastAsia="Avenir Roman" w:hAnsi="Times New Roman" w:cs="Times New Roman"/>
          <w:sz w:val="24"/>
          <w:szCs w:val="24"/>
        </w:rPr>
      </w:pPr>
      <w:proofErr w:type="spellStart"/>
      <w:r w:rsidRPr="00535853">
        <w:rPr>
          <w:rFonts w:ascii="Times New Roman" w:hAnsi="Times New Roman" w:cs="Times New Roman"/>
          <w:sz w:val="24"/>
          <w:szCs w:val="24"/>
        </w:rPr>
        <w:t>ii</w:t>
      </w:r>
      <w:proofErr w:type="spellEnd"/>
      <w:r w:rsidRPr="00535853">
        <w:rPr>
          <w:rFonts w:ascii="Times New Roman" w:hAnsi="Times New Roman" w:cs="Times New Roman"/>
          <w:sz w:val="24"/>
          <w:szCs w:val="24"/>
        </w:rPr>
        <w:t>. delitti, consumati o tentati, di cui agli articoli 317, 318, 319, 319-ter, 319-quater, 320, 321, 322, 322 bis, 346-bis, 353, 353-bis, 354, 355 e 356 del codice penale nonché all’articolo 2635 del codice civile;</w:t>
      </w:r>
    </w:p>
    <w:p w:rsidR="00343948" w:rsidRPr="00535853" w:rsidRDefault="00CB7029">
      <w:pPr>
        <w:pStyle w:val="Corpo"/>
        <w:spacing w:line="240" w:lineRule="auto"/>
        <w:ind w:left="283"/>
        <w:jc w:val="both"/>
        <w:rPr>
          <w:rFonts w:ascii="Times New Roman" w:eastAsia="Avenir Roman" w:hAnsi="Times New Roman" w:cs="Times New Roman"/>
          <w:sz w:val="24"/>
          <w:szCs w:val="24"/>
        </w:rPr>
      </w:pPr>
      <w:proofErr w:type="spellStart"/>
      <w:r w:rsidRPr="00535853">
        <w:rPr>
          <w:rFonts w:ascii="Times New Roman" w:hAnsi="Times New Roman" w:cs="Times New Roman"/>
          <w:sz w:val="24"/>
          <w:szCs w:val="24"/>
        </w:rPr>
        <w:t>iii</w:t>
      </w:r>
      <w:proofErr w:type="spellEnd"/>
      <w:r w:rsidRPr="00535853">
        <w:rPr>
          <w:rFonts w:ascii="Times New Roman" w:hAnsi="Times New Roman" w:cs="Times New Roman"/>
          <w:sz w:val="24"/>
          <w:szCs w:val="24"/>
        </w:rPr>
        <w:t xml:space="preserve">. frode ai sensi dell’articolo 1 della convenzione relativa alla tutela degli interessi finanziari delle Comunità </w:t>
      </w:r>
      <w:r w:rsidRPr="00535853">
        <w:rPr>
          <w:rFonts w:ascii="Times New Roman" w:hAnsi="Times New Roman" w:cs="Times New Roman"/>
          <w:sz w:val="24"/>
          <w:szCs w:val="24"/>
          <w:lang w:val="nl-NL"/>
        </w:rPr>
        <w:t>europee;</w:t>
      </w:r>
    </w:p>
    <w:p w:rsidR="00343948" w:rsidRPr="00535853" w:rsidRDefault="00CB7029">
      <w:pPr>
        <w:pStyle w:val="Corpo"/>
        <w:spacing w:line="240" w:lineRule="auto"/>
        <w:ind w:left="283"/>
        <w:jc w:val="both"/>
        <w:rPr>
          <w:rFonts w:ascii="Times New Roman" w:eastAsia="Avenir Roman" w:hAnsi="Times New Roman" w:cs="Times New Roman"/>
          <w:sz w:val="24"/>
          <w:szCs w:val="24"/>
        </w:rPr>
      </w:pPr>
      <w:proofErr w:type="spellStart"/>
      <w:r w:rsidRPr="00535853">
        <w:rPr>
          <w:rFonts w:ascii="Times New Roman" w:hAnsi="Times New Roman" w:cs="Times New Roman"/>
          <w:sz w:val="24"/>
          <w:szCs w:val="24"/>
        </w:rPr>
        <w:t>iv</w:t>
      </w:r>
      <w:proofErr w:type="spellEnd"/>
      <w:r w:rsidRPr="00535853">
        <w:rPr>
          <w:rFonts w:ascii="Times New Roman" w:hAnsi="Times New Roman" w:cs="Times New Roman"/>
          <w:sz w:val="24"/>
          <w:szCs w:val="24"/>
        </w:rPr>
        <w:t>. delitti, consumati o tentati, commessi con finalità di terrorismo, anche internazionale, e di eversione dell’ordine costituzionale reati terroristici o reati connessi alle attività terroristiche;</w:t>
      </w:r>
    </w:p>
    <w:p w:rsidR="00343948" w:rsidRPr="00535853" w:rsidRDefault="00CB7029">
      <w:pPr>
        <w:pStyle w:val="Corpo"/>
        <w:spacing w:line="240" w:lineRule="auto"/>
        <w:ind w:left="283"/>
        <w:jc w:val="both"/>
        <w:rPr>
          <w:rFonts w:ascii="Times New Roman" w:eastAsia="Avenir Roman" w:hAnsi="Times New Roman" w:cs="Times New Roman"/>
          <w:sz w:val="24"/>
          <w:szCs w:val="24"/>
        </w:rPr>
      </w:pPr>
      <w:r w:rsidRPr="00535853">
        <w:rPr>
          <w:rFonts w:ascii="Times New Roman" w:hAnsi="Times New Roman" w:cs="Times New Roman"/>
          <w:sz w:val="24"/>
          <w:szCs w:val="24"/>
        </w:rPr>
        <w:t>v. delitti di cui agli articoli 648-bis, 648-ter e 648-ter.1 del codice penale, riciclaggio di proventi di attività criminose o finanziamento del terrorismo, quali definiti all’articolo 1 del decreto legislativo 22 giugno 2007, n. 109 e successive modificazioni;</w:t>
      </w:r>
    </w:p>
    <w:p w:rsidR="00343948" w:rsidRPr="00535853" w:rsidRDefault="00CB7029">
      <w:pPr>
        <w:pStyle w:val="Corpo"/>
        <w:spacing w:line="240" w:lineRule="auto"/>
        <w:ind w:left="283"/>
        <w:jc w:val="both"/>
        <w:rPr>
          <w:rFonts w:ascii="Times New Roman" w:eastAsia="Avenir Roman" w:hAnsi="Times New Roman" w:cs="Times New Roman"/>
          <w:sz w:val="24"/>
          <w:szCs w:val="24"/>
        </w:rPr>
      </w:pPr>
      <w:r w:rsidRPr="00535853">
        <w:rPr>
          <w:rFonts w:ascii="Times New Roman" w:hAnsi="Times New Roman" w:cs="Times New Roman"/>
          <w:sz w:val="24"/>
          <w:szCs w:val="24"/>
        </w:rPr>
        <w:t>vi. sfruttamento del lavoro minorile e altre forme di tratta di esseri umani definite con il decreto legislativo 4 marzo 2014, n. 24;</w:t>
      </w:r>
    </w:p>
    <w:p w:rsidR="00535853" w:rsidRDefault="00CB7029" w:rsidP="00535853">
      <w:pPr>
        <w:pStyle w:val="Corpo"/>
        <w:spacing w:line="240" w:lineRule="auto"/>
        <w:ind w:left="283"/>
        <w:jc w:val="both"/>
        <w:rPr>
          <w:rFonts w:ascii="Times New Roman" w:eastAsia="Avenir Roman" w:hAnsi="Times New Roman" w:cs="Times New Roman"/>
          <w:sz w:val="24"/>
          <w:szCs w:val="24"/>
        </w:rPr>
      </w:pPr>
      <w:proofErr w:type="spellStart"/>
      <w:r w:rsidRPr="00535853">
        <w:rPr>
          <w:rFonts w:ascii="Times New Roman" w:hAnsi="Times New Roman" w:cs="Times New Roman"/>
          <w:sz w:val="24"/>
          <w:szCs w:val="24"/>
        </w:rPr>
        <w:t>vii</w:t>
      </w:r>
      <w:proofErr w:type="spellEnd"/>
      <w:r w:rsidRPr="00535853">
        <w:rPr>
          <w:rFonts w:ascii="Times New Roman" w:hAnsi="Times New Roman" w:cs="Times New Roman"/>
          <w:sz w:val="24"/>
          <w:szCs w:val="24"/>
        </w:rPr>
        <w:t>. ogni altro delitto da cui derivi, quale pena accessoria, l’incapacità di contrattare con la pubblica amministrazione;</w:t>
      </w:r>
    </w:p>
    <w:p w:rsidR="00535853" w:rsidRDefault="00535853" w:rsidP="00535853">
      <w:pPr>
        <w:pStyle w:val="Corpo"/>
        <w:spacing w:line="240" w:lineRule="auto"/>
        <w:ind w:left="283"/>
        <w:jc w:val="both"/>
        <w:rPr>
          <w:rFonts w:ascii="Times New Roman" w:eastAsia="Avenir Roman" w:hAnsi="Times New Roman" w:cs="Times New Roman"/>
          <w:sz w:val="24"/>
          <w:szCs w:val="24"/>
        </w:rPr>
      </w:pPr>
    </w:p>
    <w:p w:rsidR="00535853" w:rsidRDefault="00535853" w:rsidP="00535853">
      <w:pPr>
        <w:pStyle w:val="Corpo"/>
        <w:spacing w:line="240" w:lineRule="auto"/>
        <w:ind w:left="283"/>
        <w:jc w:val="both"/>
        <w:rPr>
          <w:rFonts w:ascii="Times New Roman" w:hAnsi="Times New Roman" w:cs="Times New Roman"/>
          <w:sz w:val="24"/>
          <w:szCs w:val="24"/>
        </w:rPr>
      </w:pPr>
      <w:r w:rsidRPr="00535853">
        <w:rPr>
          <w:rFonts w:ascii="Times New Roman" w:hAnsi="Times New Roman" w:cs="Times New Roman"/>
          <w:sz w:val="24"/>
          <w:szCs w:val="24"/>
        </w:rPr>
        <w:t xml:space="preserve"> </w:t>
      </w:r>
      <w:r w:rsidR="00CB7029" w:rsidRPr="00535853">
        <w:rPr>
          <w:rFonts w:ascii="Times New Roman" w:hAnsi="Times New Roman" w:cs="Times New Roman"/>
          <w:sz w:val="24"/>
          <w:szCs w:val="24"/>
        </w:rPr>
        <w:t xml:space="preserve">- l'insussistenza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r w:rsidR="00CB7029" w:rsidRPr="00535853">
        <w:rPr>
          <w:rFonts w:ascii="Times New Roman" w:hAnsi="Times New Roman" w:cs="Times New Roman"/>
          <w:sz w:val="24"/>
          <w:szCs w:val="24"/>
        </w:rPr>
        <w:tab/>
      </w:r>
    </w:p>
    <w:p w:rsidR="00343948" w:rsidRPr="00535853" w:rsidRDefault="00CB7029" w:rsidP="00535853">
      <w:pPr>
        <w:pStyle w:val="Corpo"/>
        <w:spacing w:line="240" w:lineRule="auto"/>
        <w:ind w:left="283"/>
        <w:jc w:val="both"/>
        <w:rPr>
          <w:rFonts w:ascii="Times New Roman" w:eastAsia="Avenir Roman" w:hAnsi="Times New Roman" w:cs="Times New Roman"/>
          <w:sz w:val="24"/>
          <w:szCs w:val="24"/>
        </w:rPr>
      </w:pPr>
      <w:r w:rsidRPr="00535853">
        <w:rPr>
          <w:rFonts w:ascii="Times New Roman" w:hAnsi="Times New Roman" w:cs="Times New Roman"/>
          <w:sz w:val="24"/>
          <w:szCs w:val="24"/>
        </w:rPr>
        <w:t>- non avere amministratori e/o Legali Rappresentanti che si siano resi colpevoli di false dichiarazioni nei rapporti con la Pubblica Amministrazione;</w:t>
      </w:r>
    </w:p>
    <w:p w:rsidR="00343948" w:rsidRDefault="00343948">
      <w:pPr>
        <w:pStyle w:val="Corpo"/>
        <w:spacing w:line="240" w:lineRule="auto"/>
        <w:rPr>
          <w:rFonts w:ascii="Avenir Roman" w:eastAsia="Avenir Roman" w:hAnsi="Avenir Roman" w:cs="Avenir Roman"/>
          <w:shd w:val="clear" w:color="auto" w:fill="FFFF00"/>
        </w:rPr>
      </w:pPr>
    </w:p>
    <w:p w:rsidR="00343948" w:rsidRPr="00535853" w:rsidRDefault="00CB7029">
      <w:pPr>
        <w:pStyle w:val="Corpo"/>
        <w:spacing w:after="160" w:line="288" w:lineRule="auto"/>
        <w:jc w:val="both"/>
        <w:rPr>
          <w:rFonts w:ascii="Times New Roman" w:eastAsia="Avenir Heavy" w:hAnsi="Times New Roman" w:cs="Times New Roman"/>
          <w:sz w:val="24"/>
          <w:szCs w:val="24"/>
          <w:u w:val="single"/>
        </w:rPr>
      </w:pPr>
      <w:r w:rsidRPr="00535853">
        <w:rPr>
          <w:rFonts w:ascii="Times New Roman" w:hAnsi="Times New Roman" w:cs="Times New Roman"/>
          <w:sz w:val="24"/>
          <w:szCs w:val="24"/>
          <w:u w:val="single"/>
          <w:lang w:val="da-DK"/>
        </w:rPr>
        <w:t>ALLEGATI:</w:t>
      </w:r>
    </w:p>
    <w:p w:rsidR="00343948" w:rsidRPr="00535853" w:rsidRDefault="00CB7029">
      <w:pPr>
        <w:pStyle w:val="Corpo"/>
        <w:numPr>
          <w:ilvl w:val="0"/>
          <w:numId w:val="2"/>
        </w:numPr>
        <w:spacing w:after="160" w:line="288"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fotocopia di valido documento d’</w:t>
      </w:r>
      <w:proofErr w:type="spellStart"/>
      <w:r w:rsidRPr="00535853">
        <w:rPr>
          <w:rFonts w:ascii="Times New Roman" w:hAnsi="Times New Roman" w:cs="Times New Roman"/>
          <w:sz w:val="24"/>
          <w:szCs w:val="24"/>
          <w:lang w:val="fr-FR"/>
        </w:rPr>
        <w:t>identit</w:t>
      </w:r>
      <w:proofErr w:type="spellEnd"/>
      <w:r w:rsidRPr="00535853">
        <w:rPr>
          <w:rFonts w:ascii="Times New Roman" w:hAnsi="Times New Roman" w:cs="Times New Roman"/>
          <w:sz w:val="24"/>
          <w:szCs w:val="24"/>
        </w:rPr>
        <w:t xml:space="preserve">à </w:t>
      </w:r>
      <w:r w:rsidRPr="00535853">
        <w:rPr>
          <w:rFonts w:ascii="Times New Roman" w:eastAsia="Avenir Roman" w:hAnsi="Times New Roman" w:cs="Times New Roman"/>
          <w:sz w:val="24"/>
          <w:szCs w:val="24"/>
        </w:rPr>
        <w:tab/>
      </w:r>
      <w:r w:rsidRPr="00535853">
        <w:rPr>
          <w:rFonts w:ascii="Times New Roman" w:hAnsi="Times New Roman" w:cs="Times New Roman"/>
          <w:sz w:val="24"/>
          <w:szCs w:val="24"/>
        </w:rPr>
        <w:t>o copia del permesso di soggiorno (per i cittadini extracomunitari)</w:t>
      </w:r>
    </w:p>
    <w:p w:rsidR="00343948" w:rsidRPr="00535853" w:rsidRDefault="00CB7029">
      <w:pPr>
        <w:pStyle w:val="Corpo"/>
        <w:numPr>
          <w:ilvl w:val="0"/>
          <w:numId w:val="2"/>
        </w:numPr>
        <w:spacing w:after="160" w:line="288"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All. B. Piano economico della proposta progettuale</w:t>
      </w:r>
    </w:p>
    <w:p w:rsidR="00343948" w:rsidRPr="00535853" w:rsidRDefault="00CB7029">
      <w:pPr>
        <w:pStyle w:val="Corpo"/>
        <w:numPr>
          <w:ilvl w:val="0"/>
          <w:numId w:val="2"/>
        </w:numPr>
        <w:spacing w:after="160" w:line="288"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All. C. Autovalutazione grado di accessibilità</w:t>
      </w:r>
    </w:p>
    <w:p w:rsidR="00343948" w:rsidRDefault="00CB7029">
      <w:pPr>
        <w:pStyle w:val="Corpo"/>
        <w:numPr>
          <w:ilvl w:val="0"/>
          <w:numId w:val="2"/>
        </w:numPr>
        <w:spacing w:after="160" w:line="288" w:lineRule="auto"/>
        <w:jc w:val="both"/>
        <w:rPr>
          <w:rFonts w:ascii="Avenir Roman" w:eastAsia="Avenir Roman" w:hAnsi="Avenir Roman" w:cs="Avenir Roman"/>
          <w:sz w:val="18"/>
          <w:szCs w:val="18"/>
        </w:rPr>
      </w:pPr>
      <w:proofErr w:type="spellStart"/>
      <w:r w:rsidRPr="00535853">
        <w:rPr>
          <w:rFonts w:ascii="Times New Roman" w:hAnsi="Times New Roman" w:cs="Times New Roman"/>
          <w:sz w:val="24"/>
          <w:szCs w:val="24"/>
        </w:rPr>
        <w:t>All.D</w:t>
      </w:r>
      <w:proofErr w:type="spellEnd"/>
      <w:r w:rsidRPr="00535853">
        <w:rPr>
          <w:rFonts w:ascii="Times New Roman" w:hAnsi="Times New Roman" w:cs="Times New Roman"/>
          <w:sz w:val="24"/>
          <w:szCs w:val="24"/>
        </w:rPr>
        <w:t xml:space="preserve"> Dichiarazione sostitutiva sul “</w:t>
      </w:r>
      <w:r w:rsidRPr="00535853">
        <w:rPr>
          <w:rFonts w:ascii="Times New Roman" w:hAnsi="Times New Roman" w:cs="Times New Roman"/>
          <w:sz w:val="24"/>
          <w:szCs w:val="24"/>
          <w:lang w:val="pt-PT"/>
        </w:rPr>
        <w:t>de minimis</w:t>
      </w:r>
      <w:r w:rsidRPr="00535853">
        <w:rPr>
          <w:rFonts w:ascii="Times New Roman" w:hAnsi="Times New Roman" w:cs="Times New Roman"/>
          <w:sz w:val="24"/>
          <w:szCs w:val="24"/>
        </w:rPr>
        <w:t>”</w:t>
      </w:r>
      <w:r>
        <w:rPr>
          <w:rFonts w:ascii="Avenir Roman" w:eastAsia="Avenir Roman" w:hAnsi="Avenir Roman" w:cs="Avenir Roman"/>
          <w:sz w:val="18"/>
          <w:szCs w:val="18"/>
        </w:rPr>
        <w:tab/>
      </w:r>
    </w:p>
    <w:p w:rsidR="00343948" w:rsidRDefault="00343948">
      <w:pPr>
        <w:pStyle w:val="Corpo"/>
        <w:spacing w:after="160" w:line="288" w:lineRule="auto"/>
        <w:jc w:val="both"/>
        <w:rPr>
          <w:rFonts w:ascii="Avenir Roman" w:eastAsia="Avenir Roman" w:hAnsi="Avenir Roman" w:cs="Avenir Roman"/>
          <w:sz w:val="18"/>
          <w:szCs w:val="18"/>
        </w:rPr>
      </w:pP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lang w:val="en-US"/>
        </w:rPr>
        <w:t xml:space="preserve">Data ____________ </w:t>
      </w:r>
    </w:p>
    <w:p w:rsidR="00343948" w:rsidRPr="00535853" w:rsidRDefault="00CB7029">
      <w:pPr>
        <w:pStyle w:val="Corpo"/>
        <w:spacing w:after="160" w:line="259" w:lineRule="auto"/>
        <w:jc w:val="right"/>
        <w:rPr>
          <w:rFonts w:ascii="Times New Roman" w:eastAsia="Avenir Roman" w:hAnsi="Times New Roman" w:cs="Times New Roman"/>
          <w:sz w:val="24"/>
          <w:szCs w:val="24"/>
        </w:rPr>
      </w:pPr>
      <w:r w:rsidRPr="00535853">
        <w:rPr>
          <w:rFonts w:ascii="Times New Roman" w:hAnsi="Times New Roman" w:cs="Times New Roman"/>
          <w:sz w:val="24"/>
          <w:szCs w:val="24"/>
          <w:lang w:val="en-US"/>
        </w:rPr>
        <w:t>Firma del/</w:t>
      </w:r>
      <w:proofErr w:type="spellStart"/>
      <w:r w:rsidRPr="00535853">
        <w:rPr>
          <w:rFonts w:ascii="Times New Roman" w:hAnsi="Times New Roman" w:cs="Times New Roman"/>
          <w:sz w:val="24"/>
          <w:szCs w:val="24"/>
          <w:lang w:val="en-US"/>
        </w:rPr>
        <w:t>della</w:t>
      </w:r>
      <w:proofErr w:type="spellEnd"/>
      <w:r w:rsidRPr="00535853">
        <w:rPr>
          <w:rFonts w:ascii="Times New Roman" w:hAnsi="Times New Roman" w:cs="Times New Roman"/>
          <w:sz w:val="24"/>
          <w:szCs w:val="24"/>
          <w:lang w:val="en-US"/>
        </w:rPr>
        <w:t xml:space="preserve"> </w:t>
      </w:r>
      <w:proofErr w:type="spellStart"/>
      <w:r w:rsidRPr="00535853">
        <w:rPr>
          <w:rFonts w:ascii="Times New Roman" w:hAnsi="Times New Roman" w:cs="Times New Roman"/>
          <w:sz w:val="24"/>
          <w:szCs w:val="24"/>
          <w:lang w:val="en-US"/>
        </w:rPr>
        <w:t>titolare</w:t>
      </w:r>
      <w:proofErr w:type="spellEnd"/>
      <w:r w:rsidRPr="00535853">
        <w:rPr>
          <w:rFonts w:ascii="Times New Roman" w:hAnsi="Times New Roman" w:cs="Times New Roman"/>
          <w:sz w:val="24"/>
          <w:szCs w:val="24"/>
          <w:lang w:val="en-US"/>
        </w:rPr>
        <w:t xml:space="preserve"> o </w:t>
      </w:r>
      <w:proofErr w:type="spellStart"/>
      <w:r w:rsidRPr="00535853">
        <w:rPr>
          <w:rFonts w:ascii="Times New Roman" w:hAnsi="Times New Roman" w:cs="Times New Roman"/>
          <w:sz w:val="24"/>
          <w:szCs w:val="24"/>
          <w:lang w:val="en-US"/>
        </w:rPr>
        <w:t>legale</w:t>
      </w:r>
      <w:proofErr w:type="spellEnd"/>
      <w:r w:rsidRPr="00535853">
        <w:rPr>
          <w:rFonts w:ascii="Times New Roman" w:hAnsi="Times New Roman" w:cs="Times New Roman"/>
          <w:sz w:val="24"/>
          <w:szCs w:val="24"/>
          <w:lang w:val="en-US"/>
        </w:rPr>
        <w:t xml:space="preserve"> </w:t>
      </w:r>
      <w:proofErr w:type="spellStart"/>
      <w:r w:rsidRPr="00535853">
        <w:rPr>
          <w:rFonts w:ascii="Times New Roman" w:hAnsi="Times New Roman" w:cs="Times New Roman"/>
          <w:sz w:val="24"/>
          <w:szCs w:val="24"/>
          <w:lang w:val="en-US"/>
        </w:rPr>
        <w:t>rappresentante</w:t>
      </w:r>
      <w:proofErr w:type="spellEnd"/>
      <w:r w:rsidRPr="00535853">
        <w:rPr>
          <w:rFonts w:ascii="Times New Roman" w:hAnsi="Times New Roman" w:cs="Times New Roman"/>
          <w:sz w:val="24"/>
          <w:szCs w:val="24"/>
          <w:lang w:val="en-US"/>
        </w:rPr>
        <w:t xml:space="preserve"> _________________________________ </w:t>
      </w: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 xml:space="preserve">Recapito presso il quale ricevere le comunicazioni se diverso dalla residenza o dalla sede legale (diviene obbligatoria la comunicazione di eventuali variazioni) </w:t>
      </w:r>
    </w:p>
    <w:p w:rsidR="00343948" w:rsidRPr="00535853" w:rsidRDefault="00CB7029">
      <w:pPr>
        <w:pStyle w:val="Corpo"/>
        <w:spacing w:after="160" w:line="259" w:lineRule="auto"/>
        <w:jc w:val="both"/>
        <w:rPr>
          <w:rFonts w:ascii="Times New Roman" w:eastAsia="Avenir Roman" w:hAnsi="Times New Roman" w:cs="Times New Roman"/>
          <w:sz w:val="24"/>
          <w:szCs w:val="24"/>
        </w:rPr>
      </w:pPr>
      <w:proofErr w:type="spellStart"/>
      <w:r w:rsidRPr="00535853">
        <w:rPr>
          <w:rFonts w:ascii="Times New Roman" w:hAnsi="Times New Roman" w:cs="Times New Roman"/>
          <w:sz w:val="24"/>
          <w:szCs w:val="24"/>
          <w:lang w:val="en-US"/>
        </w:rPr>
        <w:t>Telefono</w:t>
      </w:r>
      <w:proofErr w:type="spellEnd"/>
      <w:r w:rsidRPr="00535853">
        <w:rPr>
          <w:rFonts w:ascii="Times New Roman" w:hAnsi="Times New Roman" w:cs="Times New Roman"/>
          <w:sz w:val="24"/>
          <w:szCs w:val="24"/>
          <w:lang w:val="en-US"/>
        </w:rPr>
        <w:t xml:space="preserve"> _________________ </w:t>
      </w:r>
      <w:proofErr w:type="spellStart"/>
      <w:r w:rsidRPr="00535853">
        <w:rPr>
          <w:rFonts w:ascii="Times New Roman" w:hAnsi="Times New Roman" w:cs="Times New Roman"/>
          <w:sz w:val="24"/>
          <w:szCs w:val="24"/>
          <w:lang w:val="en-US"/>
        </w:rPr>
        <w:t>Cellulare</w:t>
      </w:r>
      <w:proofErr w:type="spellEnd"/>
      <w:r w:rsidRPr="00535853">
        <w:rPr>
          <w:rFonts w:ascii="Times New Roman" w:hAnsi="Times New Roman" w:cs="Times New Roman"/>
          <w:sz w:val="24"/>
          <w:szCs w:val="24"/>
          <w:lang w:val="en-US"/>
        </w:rPr>
        <w:t xml:space="preserve"> _________________ </w:t>
      </w: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lang w:val="en-US"/>
        </w:rPr>
        <w:t xml:space="preserve">e-mail _________________@_____________ </w:t>
      </w:r>
    </w:p>
    <w:p w:rsidR="00343948" w:rsidRPr="00535853" w:rsidRDefault="00CB7029">
      <w:pPr>
        <w:pStyle w:val="Corpo"/>
        <w:spacing w:after="160" w:line="259" w:lineRule="auto"/>
        <w:jc w:val="both"/>
        <w:rPr>
          <w:rFonts w:ascii="Times New Roman" w:eastAsia="Avenir Roman" w:hAnsi="Times New Roman" w:cs="Times New Roman"/>
          <w:sz w:val="24"/>
          <w:szCs w:val="24"/>
        </w:rPr>
      </w:pPr>
      <w:proofErr w:type="spellStart"/>
      <w:r w:rsidRPr="00535853">
        <w:rPr>
          <w:rFonts w:ascii="Times New Roman" w:hAnsi="Times New Roman" w:cs="Times New Roman"/>
          <w:sz w:val="24"/>
          <w:szCs w:val="24"/>
          <w:lang w:val="en-US"/>
        </w:rPr>
        <w:t>indirizzo</w:t>
      </w:r>
      <w:proofErr w:type="spellEnd"/>
      <w:r w:rsidRPr="00535853">
        <w:rPr>
          <w:rFonts w:ascii="Times New Roman" w:hAnsi="Times New Roman" w:cs="Times New Roman"/>
          <w:sz w:val="24"/>
          <w:szCs w:val="24"/>
          <w:lang w:val="en-US"/>
        </w:rPr>
        <w:t xml:space="preserve"> PEC e-mail _________________@_____________</w:t>
      </w: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628"/>
      </w:tblGrid>
      <w:tr w:rsidR="00343948">
        <w:trPr>
          <w:trHeight w:val="5290"/>
        </w:trPr>
        <w:tc>
          <w:tcPr>
            <w:tcW w:w="9628" w:type="dxa"/>
            <w:tcBorders>
              <w:top w:val="single" w:sz="4" w:space="0" w:color="000000"/>
              <w:left w:val="single" w:sz="4" w:space="0" w:color="000000"/>
              <w:bottom w:val="single" w:sz="4" w:space="0" w:color="000000"/>
              <w:right w:val="single" w:sz="4" w:space="0" w:color="000000"/>
            </w:tcBorders>
            <w:shd w:val="clear" w:color="auto" w:fill="FFFF66"/>
            <w:tcMar>
              <w:top w:w="80" w:type="dxa"/>
              <w:left w:w="80" w:type="dxa"/>
              <w:bottom w:w="80" w:type="dxa"/>
              <w:right w:w="80" w:type="dxa"/>
            </w:tcMar>
          </w:tcPr>
          <w:p w:rsidR="00343948" w:rsidRDefault="00CB7029">
            <w:pPr>
              <w:pStyle w:val="Corpo"/>
              <w:spacing w:line="240" w:lineRule="auto"/>
              <w:jc w:val="center"/>
              <w:rPr>
                <w:rFonts w:ascii="Avenir Heavy" w:eastAsia="Avenir Heavy" w:hAnsi="Avenir Heavy" w:cs="Avenir Heavy"/>
                <w:sz w:val="18"/>
                <w:szCs w:val="18"/>
              </w:rPr>
            </w:pPr>
            <w:r>
              <w:rPr>
                <w:rFonts w:ascii="Avenir Heavy" w:hAnsi="Avenir Heavy"/>
                <w:sz w:val="18"/>
                <w:szCs w:val="18"/>
              </w:rPr>
              <w:lastRenderedPageBreak/>
              <w:t>INFORMATIVA SULL’USO DEI DATI PERSONALI E SUI DIRITTI DEL DICHIARANTE</w:t>
            </w:r>
          </w:p>
          <w:p w:rsidR="00343948" w:rsidRDefault="00CB7029">
            <w:pPr>
              <w:pStyle w:val="Corpo"/>
              <w:spacing w:line="240" w:lineRule="auto"/>
              <w:jc w:val="both"/>
              <w:rPr>
                <w:rFonts w:ascii="Avenir Roman" w:eastAsia="Avenir Roman" w:hAnsi="Avenir Roman" w:cs="Avenir Roman"/>
                <w:sz w:val="18"/>
                <w:szCs w:val="18"/>
              </w:rPr>
            </w:pPr>
            <w:r>
              <w:rPr>
                <w:rFonts w:ascii="Avenir Roman" w:hAnsi="Avenir Roman"/>
                <w:sz w:val="18"/>
                <w:szCs w:val="18"/>
              </w:rPr>
              <w:t xml:space="preserve">Ai sensi del Regolamento (UE) n. 2016/679, a tutela delle persone e degli altri soggetti rispetto al trattamento dei dati personali, si forniscono le seguenti informazioni: </w:t>
            </w:r>
          </w:p>
          <w:p w:rsidR="00343948" w:rsidRDefault="00CB7029">
            <w:pPr>
              <w:pStyle w:val="Corpo"/>
              <w:spacing w:line="240" w:lineRule="auto"/>
              <w:jc w:val="both"/>
              <w:rPr>
                <w:rFonts w:ascii="Avenir Roman" w:eastAsia="Avenir Roman" w:hAnsi="Avenir Roman" w:cs="Avenir Roman"/>
                <w:sz w:val="18"/>
                <w:szCs w:val="18"/>
              </w:rPr>
            </w:pPr>
            <w:r>
              <w:rPr>
                <w:rFonts w:ascii="Avenir Heavy" w:hAnsi="Avenir Heavy"/>
                <w:sz w:val="18"/>
                <w:szCs w:val="18"/>
              </w:rPr>
              <w:t>Finalità del trattamento</w:t>
            </w:r>
            <w:r>
              <w:rPr>
                <w:rFonts w:ascii="Avenir Roman" w:hAnsi="Avenir Roman"/>
                <w:sz w:val="18"/>
                <w:szCs w:val="18"/>
              </w:rPr>
              <w:t xml:space="preserve">. I dati personali saranno utilizzati dagli uffici nell’ambito del procedimento per il quale la dichiarazione viene resa. Il trattamento è finalizzato unicamente allo svolgimento di compiti istituzionali nel rispetto di leggi e regolamenti, dei principi di liceità, correttezza e trasparenza; </w:t>
            </w:r>
          </w:p>
          <w:p w:rsidR="00343948" w:rsidRDefault="00CB7029">
            <w:pPr>
              <w:pStyle w:val="Corpo"/>
              <w:spacing w:line="240" w:lineRule="auto"/>
              <w:jc w:val="both"/>
              <w:rPr>
                <w:rFonts w:ascii="Avenir Roman" w:eastAsia="Avenir Roman" w:hAnsi="Avenir Roman" w:cs="Avenir Roman"/>
                <w:sz w:val="18"/>
                <w:szCs w:val="18"/>
              </w:rPr>
            </w:pPr>
            <w:r>
              <w:rPr>
                <w:rFonts w:ascii="Avenir Heavy" w:hAnsi="Avenir Heavy"/>
                <w:sz w:val="18"/>
                <w:szCs w:val="18"/>
              </w:rPr>
              <w:t>Modalità del trattamento</w:t>
            </w:r>
            <w:r>
              <w:rPr>
                <w:rFonts w:ascii="Avenir Roman" w:hAnsi="Avenir Roman"/>
                <w:sz w:val="18"/>
                <w:szCs w:val="18"/>
              </w:rPr>
              <w:t xml:space="preserve">. I dati saranno trattati dagli incaricati sia con strumenti cartacei che informatici a disposizione degli uffici. </w:t>
            </w:r>
          </w:p>
          <w:p w:rsidR="00343948" w:rsidRDefault="00CB7029">
            <w:pPr>
              <w:pStyle w:val="Corpo"/>
              <w:spacing w:line="240" w:lineRule="auto"/>
              <w:jc w:val="both"/>
              <w:rPr>
                <w:rFonts w:ascii="Avenir Roman" w:eastAsia="Avenir Roman" w:hAnsi="Avenir Roman" w:cs="Avenir Roman"/>
                <w:sz w:val="18"/>
                <w:szCs w:val="18"/>
              </w:rPr>
            </w:pPr>
            <w:r>
              <w:rPr>
                <w:rFonts w:ascii="Avenir Heavy" w:hAnsi="Avenir Heavy"/>
                <w:sz w:val="18"/>
                <w:szCs w:val="18"/>
              </w:rPr>
              <w:t>Conferimento dei dati.</w:t>
            </w:r>
            <w:r>
              <w:rPr>
                <w:rFonts w:ascii="Avenir Roman" w:hAnsi="Avenir Roman"/>
                <w:sz w:val="18"/>
                <w:szCs w:val="18"/>
              </w:rPr>
              <w:t xml:space="preserve"> Il conferimento dei dati è obbligatorio ed il loro mancato, parziale o inesatto inserimento non consente di concludere il procedimento. </w:t>
            </w:r>
          </w:p>
          <w:p w:rsidR="00343948" w:rsidRDefault="00CB7029">
            <w:pPr>
              <w:pStyle w:val="Corpo"/>
              <w:spacing w:line="240" w:lineRule="auto"/>
              <w:jc w:val="both"/>
              <w:rPr>
                <w:rFonts w:ascii="Avenir Roman" w:eastAsia="Avenir Roman" w:hAnsi="Avenir Roman" w:cs="Avenir Roman"/>
                <w:sz w:val="18"/>
                <w:szCs w:val="18"/>
              </w:rPr>
            </w:pPr>
            <w:r>
              <w:rPr>
                <w:rFonts w:ascii="Avenir Heavy" w:hAnsi="Avenir Heavy"/>
                <w:sz w:val="18"/>
                <w:szCs w:val="18"/>
              </w:rPr>
              <w:t>Ambito di comunicazione e diffusione</w:t>
            </w:r>
            <w:r>
              <w:rPr>
                <w:rFonts w:ascii="Avenir Roman" w:hAnsi="Avenir Roman"/>
                <w:sz w:val="18"/>
                <w:szCs w:val="18"/>
              </w:rPr>
              <w:t xml:space="preserve">. I suoi dati non saranno mai diffusi e non saranno oggetto di comunicazione, fatte salve le comunicazioni previste espressamente da disposizioni di legge; saranno a conoscenza del responsabile del trattamento, e degli incaricati del trattamento. </w:t>
            </w:r>
          </w:p>
          <w:p w:rsidR="00343948" w:rsidRDefault="00CB7029">
            <w:pPr>
              <w:pStyle w:val="Corpo"/>
              <w:spacing w:line="240" w:lineRule="auto"/>
              <w:jc w:val="both"/>
              <w:rPr>
                <w:rFonts w:ascii="Avenir Roman" w:eastAsia="Avenir Roman" w:hAnsi="Avenir Roman" w:cs="Avenir Roman"/>
                <w:sz w:val="18"/>
                <w:szCs w:val="18"/>
              </w:rPr>
            </w:pPr>
            <w:r>
              <w:rPr>
                <w:rFonts w:ascii="Avenir Heavy" w:hAnsi="Avenir Heavy"/>
                <w:sz w:val="18"/>
                <w:szCs w:val="18"/>
              </w:rPr>
              <w:t>Diritti dell’interessato.</w:t>
            </w:r>
            <w:r>
              <w:rPr>
                <w:rFonts w:ascii="Avenir Roman" w:hAnsi="Avenir Roman"/>
                <w:sz w:val="18"/>
                <w:szCs w:val="18"/>
              </w:rPr>
              <w:t xml:space="preserve"> In ogni momento, Lei potrà esercitare il diritto di: </w:t>
            </w:r>
          </w:p>
          <w:p w:rsidR="00343948" w:rsidRDefault="00CB7029">
            <w:pPr>
              <w:pStyle w:val="Corpo"/>
              <w:spacing w:line="240" w:lineRule="auto"/>
              <w:jc w:val="both"/>
              <w:rPr>
                <w:rFonts w:ascii="Avenir Roman" w:eastAsia="Avenir Roman" w:hAnsi="Avenir Roman" w:cs="Avenir Roman"/>
                <w:sz w:val="18"/>
                <w:szCs w:val="18"/>
              </w:rPr>
            </w:pPr>
            <w:r>
              <w:rPr>
                <w:rFonts w:ascii="Avenir Roman" w:hAnsi="Avenir Roman"/>
                <w:sz w:val="18"/>
                <w:szCs w:val="18"/>
              </w:rPr>
              <w:t xml:space="preserve">a) avere accesso ai dati oggetto di trattamento; </w:t>
            </w:r>
          </w:p>
          <w:p w:rsidR="00343948" w:rsidRDefault="00CB7029">
            <w:pPr>
              <w:pStyle w:val="Corpo"/>
              <w:spacing w:line="240" w:lineRule="auto"/>
              <w:jc w:val="both"/>
              <w:rPr>
                <w:rFonts w:ascii="Avenir Roman" w:eastAsia="Avenir Roman" w:hAnsi="Avenir Roman" w:cs="Avenir Roman"/>
                <w:sz w:val="18"/>
                <w:szCs w:val="18"/>
              </w:rPr>
            </w:pPr>
            <w:r>
              <w:rPr>
                <w:rFonts w:ascii="Avenir Roman" w:hAnsi="Avenir Roman"/>
                <w:sz w:val="18"/>
                <w:szCs w:val="18"/>
              </w:rPr>
              <w:t xml:space="preserve">b) richiedere la rettifica dei dati inesatti oggetto di trattamento; </w:t>
            </w:r>
          </w:p>
          <w:p w:rsidR="00343948" w:rsidRDefault="00CB7029">
            <w:pPr>
              <w:pStyle w:val="Corpo"/>
              <w:spacing w:line="240" w:lineRule="auto"/>
              <w:jc w:val="both"/>
              <w:rPr>
                <w:rFonts w:ascii="Avenir Roman" w:eastAsia="Avenir Roman" w:hAnsi="Avenir Roman" w:cs="Avenir Roman"/>
                <w:sz w:val="18"/>
                <w:szCs w:val="18"/>
              </w:rPr>
            </w:pPr>
            <w:r>
              <w:rPr>
                <w:rFonts w:ascii="Avenir Roman" w:hAnsi="Avenir Roman"/>
                <w:sz w:val="18"/>
                <w:szCs w:val="18"/>
              </w:rPr>
              <w:t xml:space="preserve">c) revocare il proprio consenso al trattamento dei dati; </w:t>
            </w:r>
          </w:p>
          <w:p w:rsidR="00343948" w:rsidRDefault="00CB7029">
            <w:pPr>
              <w:pStyle w:val="Corpo"/>
              <w:spacing w:line="240" w:lineRule="auto"/>
              <w:jc w:val="both"/>
              <w:rPr>
                <w:rFonts w:ascii="Avenir Roman" w:eastAsia="Avenir Roman" w:hAnsi="Avenir Roman" w:cs="Avenir Roman"/>
                <w:sz w:val="18"/>
                <w:szCs w:val="18"/>
              </w:rPr>
            </w:pPr>
            <w:r>
              <w:rPr>
                <w:rFonts w:ascii="Avenir Roman" w:hAnsi="Avenir Roman"/>
                <w:sz w:val="18"/>
                <w:szCs w:val="18"/>
              </w:rPr>
              <w:t xml:space="preserve">d) esercitare la facoltà di oscurare alcuni dati od eventi che la riguardano; </w:t>
            </w:r>
          </w:p>
          <w:p w:rsidR="00343948" w:rsidRDefault="00CB7029">
            <w:pPr>
              <w:pStyle w:val="Corpo"/>
              <w:spacing w:line="240" w:lineRule="auto"/>
              <w:jc w:val="both"/>
              <w:rPr>
                <w:rFonts w:ascii="Avenir Roman" w:eastAsia="Avenir Roman" w:hAnsi="Avenir Roman" w:cs="Avenir Roman"/>
                <w:sz w:val="18"/>
                <w:szCs w:val="18"/>
              </w:rPr>
            </w:pPr>
            <w:r>
              <w:rPr>
                <w:rFonts w:ascii="Avenir Roman" w:hAnsi="Avenir Roman"/>
                <w:sz w:val="18"/>
                <w:szCs w:val="18"/>
              </w:rPr>
              <w:t xml:space="preserve">e) opporsi al trattamento, indicandone il motivo; </w:t>
            </w:r>
          </w:p>
          <w:p w:rsidR="00343948" w:rsidRDefault="00CB7029">
            <w:pPr>
              <w:pStyle w:val="Corpo"/>
              <w:spacing w:line="240" w:lineRule="auto"/>
              <w:jc w:val="both"/>
              <w:rPr>
                <w:rFonts w:ascii="Avenir Roman" w:eastAsia="Avenir Roman" w:hAnsi="Avenir Roman" w:cs="Avenir Roman"/>
                <w:sz w:val="18"/>
                <w:szCs w:val="18"/>
              </w:rPr>
            </w:pPr>
            <w:r>
              <w:rPr>
                <w:rFonts w:ascii="Avenir Roman" w:hAnsi="Avenir Roman"/>
                <w:sz w:val="18"/>
                <w:szCs w:val="18"/>
              </w:rPr>
              <w:t xml:space="preserve">f) chiederne la cancellazione; </w:t>
            </w:r>
          </w:p>
          <w:p w:rsidR="00343948" w:rsidRDefault="00CB7029">
            <w:pPr>
              <w:pStyle w:val="Corpo"/>
              <w:spacing w:line="240" w:lineRule="auto"/>
              <w:jc w:val="both"/>
              <w:rPr>
                <w:rFonts w:ascii="Avenir Roman" w:eastAsia="Avenir Roman" w:hAnsi="Avenir Roman" w:cs="Avenir Roman"/>
                <w:sz w:val="18"/>
                <w:szCs w:val="18"/>
              </w:rPr>
            </w:pPr>
            <w:r>
              <w:rPr>
                <w:rFonts w:ascii="Avenir Roman" w:hAnsi="Avenir Roman"/>
                <w:sz w:val="18"/>
                <w:szCs w:val="18"/>
              </w:rPr>
              <w:t xml:space="preserve">g) presentare reclamo avverso il trattamento disposto dal Comune di Andrano. </w:t>
            </w:r>
          </w:p>
          <w:p w:rsidR="00343948" w:rsidRDefault="00CB7029">
            <w:pPr>
              <w:pStyle w:val="Corpo"/>
              <w:spacing w:line="240" w:lineRule="auto"/>
              <w:jc w:val="both"/>
            </w:pPr>
            <w:r>
              <w:rPr>
                <w:rFonts w:ascii="Avenir Roman" w:hAnsi="Avenir Roman"/>
                <w:sz w:val="18"/>
                <w:szCs w:val="18"/>
              </w:rPr>
              <w:t xml:space="preserve">Titolare del trattamento è il Comune di Andrano. Responsabile del trattamento è il Comune di Andrano. </w:t>
            </w:r>
          </w:p>
        </w:tc>
      </w:tr>
    </w:tbl>
    <w:p w:rsidR="00343948" w:rsidRDefault="00343948">
      <w:pPr>
        <w:pStyle w:val="Corpo"/>
        <w:widowControl w:val="0"/>
        <w:spacing w:after="160" w:line="240" w:lineRule="auto"/>
        <w:rPr>
          <w:rFonts w:ascii="Avenir Roman" w:eastAsia="Avenir Roman" w:hAnsi="Avenir Roman" w:cs="Avenir Roman"/>
        </w:rPr>
      </w:pPr>
    </w:p>
    <w:p w:rsidR="00343948" w:rsidRDefault="00343948">
      <w:pPr>
        <w:pStyle w:val="Corpo"/>
        <w:spacing w:after="160" w:line="259" w:lineRule="auto"/>
        <w:jc w:val="both"/>
        <w:rPr>
          <w:rFonts w:ascii="Avenir Roman" w:eastAsia="Avenir Roman" w:hAnsi="Avenir Roman" w:cs="Avenir Roman"/>
        </w:rPr>
      </w:pP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rPr>
        <w:t>Il/la sottoscritto/a dichiara di aver letto l’informativa sul trattamento dei dati personali.</w:t>
      </w:r>
    </w:p>
    <w:p w:rsidR="00343948" w:rsidRPr="00535853" w:rsidRDefault="00CB7029">
      <w:pPr>
        <w:pStyle w:val="Corpo"/>
        <w:spacing w:after="160" w:line="259" w:lineRule="auto"/>
        <w:jc w:val="both"/>
        <w:rPr>
          <w:rFonts w:ascii="Times New Roman" w:eastAsia="Avenir Roman" w:hAnsi="Times New Roman" w:cs="Times New Roman"/>
          <w:sz w:val="24"/>
          <w:szCs w:val="24"/>
        </w:rPr>
      </w:pPr>
      <w:r w:rsidRPr="00535853">
        <w:rPr>
          <w:rFonts w:ascii="Times New Roman" w:hAnsi="Times New Roman" w:cs="Times New Roman"/>
          <w:sz w:val="24"/>
          <w:szCs w:val="24"/>
          <w:lang w:val="en-US"/>
        </w:rPr>
        <w:t xml:space="preserve">Data____________________ </w:t>
      </w:r>
    </w:p>
    <w:p w:rsidR="00343948" w:rsidRPr="00535853" w:rsidRDefault="00CB7029">
      <w:pPr>
        <w:pStyle w:val="Corpo"/>
        <w:spacing w:after="160" w:line="259" w:lineRule="auto"/>
        <w:jc w:val="right"/>
        <w:rPr>
          <w:rFonts w:ascii="Times New Roman" w:eastAsia="Avenir Roman" w:hAnsi="Times New Roman" w:cs="Times New Roman"/>
          <w:sz w:val="24"/>
          <w:szCs w:val="24"/>
        </w:rPr>
      </w:pPr>
      <w:r w:rsidRPr="00535853">
        <w:rPr>
          <w:rFonts w:ascii="Times New Roman" w:hAnsi="Times New Roman" w:cs="Times New Roman"/>
          <w:sz w:val="24"/>
          <w:szCs w:val="24"/>
          <w:lang w:val="en-US"/>
        </w:rPr>
        <w:t>Firma _______________________</w:t>
      </w:r>
    </w:p>
    <w:p w:rsidR="00343948" w:rsidRDefault="00343948">
      <w:pPr>
        <w:pStyle w:val="Corpo"/>
        <w:spacing w:after="160" w:line="259" w:lineRule="auto"/>
        <w:jc w:val="both"/>
      </w:pPr>
    </w:p>
    <w:sectPr w:rsidR="00343948" w:rsidSect="00AA5DE4">
      <w:pgSz w:w="11900" w:h="16840"/>
      <w:pgMar w:top="567" w:right="1440" w:bottom="1134"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3EE" w:rsidRDefault="00F343EE" w:rsidP="00343948">
      <w:r>
        <w:separator/>
      </w:r>
    </w:p>
  </w:endnote>
  <w:endnote w:type="continuationSeparator" w:id="0">
    <w:p w:rsidR="00F343EE" w:rsidRDefault="00F343EE" w:rsidP="00343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Heavy">
    <w:altName w:val="Times New Roman"/>
    <w:charset w:val="00"/>
    <w:family w:val="roman"/>
    <w:pitch w:val="default"/>
    <w:sig w:usb0="00000000" w:usb1="00000000" w:usb2="00000000" w:usb3="00000000" w:csb0="00000000" w:csb1="00000000"/>
  </w:font>
  <w:font w:name="Avenir Roman">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3EE" w:rsidRDefault="00F343EE" w:rsidP="00343948">
      <w:r>
        <w:separator/>
      </w:r>
    </w:p>
  </w:footnote>
  <w:footnote w:type="continuationSeparator" w:id="0">
    <w:p w:rsidR="00F343EE" w:rsidRDefault="00F343EE" w:rsidP="00343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56715"/>
    <w:multiLevelType w:val="hybridMultilevel"/>
    <w:tmpl w:val="C68215D2"/>
    <w:numStyleLink w:val="Puntielenco"/>
  </w:abstractNum>
  <w:abstractNum w:abstractNumId="1">
    <w:nsid w:val="5189366E"/>
    <w:multiLevelType w:val="hybridMultilevel"/>
    <w:tmpl w:val="C68215D2"/>
    <w:styleLink w:val="Puntielenco"/>
    <w:lvl w:ilvl="0" w:tplc="9B50E0D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8B678D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1CE54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85895D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2DE03A1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BC2631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03AD1D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FB4C4CE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5CCB83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useFELayout/>
  </w:compat>
  <w:rsids>
    <w:rsidRoot w:val="00343948"/>
    <w:rsid w:val="00016A72"/>
    <w:rsid w:val="000E3B3D"/>
    <w:rsid w:val="000E6129"/>
    <w:rsid w:val="00343948"/>
    <w:rsid w:val="0044789B"/>
    <w:rsid w:val="00535853"/>
    <w:rsid w:val="00562340"/>
    <w:rsid w:val="006046A1"/>
    <w:rsid w:val="006F01AE"/>
    <w:rsid w:val="00921210"/>
    <w:rsid w:val="00AA5DE4"/>
    <w:rsid w:val="00CB7029"/>
    <w:rsid w:val="00DE1035"/>
    <w:rsid w:val="00DE6CF2"/>
    <w:rsid w:val="00F343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43948"/>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43948"/>
    <w:rPr>
      <w:u w:val="single"/>
    </w:rPr>
  </w:style>
  <w:style w:type="table" w:customStyle="1" w:styleId="TableNormal">
    <w:name w:val="Table Normal"/>
    <w:rsid w:val="00343948"/>
    <w:tblPr>
      <w:tblInd w:w="0" w:type="dxa"/>
      <w:tblCellMar>
        <w:top w:w="0" w:type="dxa"/>
        <w:left w:w="0" w:type="dxa"/>
        <w:bottom w:w="0" w:type="dxa"/>
        <w:right w:w="0" w:type="dxa"/>
      </w:tblCellMar>
    </w:tblPr>
  </w:style>
  <w:style w:type="paragraph" w:customStyle="1" w:styleId="Intestazioneepidipagina">
    <w:name w:val="Intestazione e piè di pagina"/>
    <w:rsid w:val="00343948"/>
    <w:pPr>
      <w:tabs>
        <w:tab w:val="right" w:pos="9020"/>
      </w:tabs>
    </w:pPr>
    <w:rPr>
      <w:rFonts w:ascii="Helvetica" w:hAnsi="Helvetica" w:cs="Arial Unicode MS"/>
      <w:color w:val="000000"/>
      <w:sz w:val="24"/>
      <w:szCs w:val="24"/>
    </w:rPr>
  </w:style>
  <w:style w:type="paragraph" w:customStyle="1" w:styleId="Corpo">
    <w:name w:val="Corpo"/>
    <w:rsid w:val="00343948"/>
    <w:pPr>
      <w:spacing w:line="276" w:lineRule="auto"/>
    </w:pPr>
    <w:rPr>
      <w:rFonts w:ascii="Arial" w:hAnsi="Arial" w:cs="Arial Unicode MS"/>
      <w:color w:val="000000"/>
      <w:sz w:val="22"/>
      <w:szCs w:val="22"/>
      <w:u w:color="000000"/>
    </w:rPr>
  </w:style>
  <w:style w:type="paragraph" w:customStyle="1" w:styleId="Didefault">
    <w:name w:val="Di default"/>
    <w:rsid w:val="00343948"/>
    <w:rPr>
      <w:rFonts w:ascii="Helvetica" w:eastAsia="Helvetica" w:hAnsi="Helvetica" w:cs="Helvetica"/>
      <w:color w:val="000000"/>
      <w:sz w:val="22"/>
      <w:szCs w:val="22"/>
    </w:rPr>
  </w:style>
  <w:style w:type="numbering" w:customStyle="1" w:styleId="Puntielenco">
    <w:name w:val="Punti elenco"/>
    <w:rsid w:val="00343948"/>
    <w:pPr>
      <w:numPr>
        <w:numId w:val="1"/>
      </w:numPr>
    </w:pPr>
  </w:style>
  <w:style w:type="paragraph" w:styleId="Testocommento">
    <w:name w:val="annotation text"/>
    <w:basedOn w:val="Normale"/>
    <w:link w:val="TestocommentoCarattere"/>
    <w:uiPriority w:val="99"/>
    <w:semiHidden/>
    <w:unhideWhenUsed/>
    <w:rsid w:val="00343948"/>
    <w:rPr>
      <w:sz w:val="20"/>
      <w:szCs w:val="20"/>
    </w:rPr>
  </w:style>
  <w:style w:type="character" w:customStyle="1" w:styleId="TestocommentoCarattere">
    <w:name w:val="Testo commento Carattere"/>
    <w:basedOn w:val="Carpredefinitoparagrafo"/>
    <w:link w:val="Testocommento"/>
    <w:uiPriority w:val="99"/>
    <w:semiHidden/>
    <w:rsid w:val="00343948"/>
    <w:rPr>
      <w:lang w:val="en-US" w:eastAsia="en-US"/>
    </w:rPr>
  </w:style>
  <w:style w:type="character" w:styleId="Rimandocommento">
    <w:name w:val="annotation reference"/>
    <w:basedOn w:val="Carpredefinitoparagrafo"/>
    <w:uiPriority w:val="99"/>
    <w:semiHidden/>
    <w:unhideWhenUsed/>
    <w:rsid w:val="00343948"/>
    <w:rPr>
      <w:sz w:val="16"/>
      <w:szCs w:val="16"/>
    </w:rPr>
  </w:style>
  <w:style w:type="paragraph" w:styleId="Testofumetto">
    <w:name w:val="Balloon Text"/>
    <w:basedOn w:val="Normale"/>
    <w:link w:val="TestofumettoCarattere"/>
    <w:uiPriority w:val="99"/>
    <w:semiHidden/>
    <w:unhideWhenUsed/>
    <w:rsid w:val="00DE6C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6CF2"/>
    <w:rPr>
      <w:rFonts w:ascii="Tahoma" w:hAnsi="Tahoma" w:cs="Tahoma"/>
      <w:sz w:val="16"/>
      <w:szCs w:val="16"/>
      <w:lang w:val="en-US" w:eastAsia="en-US"/>
    </w:rPr>
  </w:style>
  <w:style w:type="paragraph" w:styleId="Intestazione">
    <w:name w:val="header"/>
    <w:basedOn w:val="Normale"/>
    <w:link w:val="IntestazioneCarattere"/>
    <w:uiPriority w:val="99"/>
    <w:semiHidden/>
    <w:unhideWhenUsed/>
    <w:rsid w:val="0056234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62340"/>
    <w:rPr>
      <w:sz w:val="24"/>
      <w:szCs w:val="24"/>
      <w:lang w:val="en-US" w:eastAsia="en-US"/>
    </w:rPr>
  </w:style>
  <w:style w:type="paragraph" w:styleId="Pidipagina">
    <w:name w:val="footer"/>
    <w:basedOn w:val="Normale"/>
    <w:link w:val="PidipaginaCarattere"/>
    <w:uiPriority w:val="99"/>
    <w:semiHidden/>
    <w:unhideWhenUsed/>
    <w:rsid w:val="00562340"/>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62340"/>
    <w:rPr>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57F09-E3EC-4300-8D7C-41677875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milena</cp:lastModifiedBy>
  <cp:revision>3</cp:revision>
  <dcterms:created xsi:type="dcterms:W3CDTF">2023-10-04T09:06:00Z</dcterms:created>
  <dcterms:modified xsi:type="dcterms:W3CDTF">2023-10-04T09:07:00Z</dcterms:modified>
</cp:coreProperties>
</file>